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EEE04" w14:textId="77777777" w:rsidR="002616B6" w:rsidRPr="00B6256E" w:rsidRDefault="002616B6" w:rsidP="002616B6">
      <w:pPr>
        <w:spacing w:line="288" w:lineRule="auto"/>
        <w:ind w:left="10206"/>
        <w:contextualSpacing/>
        <w:jc w:val="center"/>
        <w:rPr>
          <w:rFonts w:cs="Times New Roman"/>
          <w:sz w:val="24"/>
          <w:szCs w:val="24"/>
        </w:rPr>
      </w:pPr>
      <w:r w:rsidRPr="00B6256E">
        <w:rPr>
          <w:rFonts w:cs="Times New Roman"/>
          <w:sz w:val="24"/>
          <w:szCs w:val="24"/>
        </w:rPr>
        <w:t>УТВЕРЖДАЮ</w:t>
      </w:r>
    </w:p>
    <w:p w14:paraId="30AE0CA9" w14:textId="77777777" w:rsidR="002616B6" w:rsidRPr="00B6256E" w:rsidRDefault="002616B6" w:rsidP="002616B6">
      <w:pPr>
        <w:spacing w:line="288" w:lineRule="auto"/>
        <w:ind w:left="1020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Председатель антитеррористической комиссии в Донецкой Народной Республике - </w:t>
      </w:r>
      <w:r w:rsidRPr="00B6256E">
        <w:rPr>
          <w:rFonts w:cs="Times New Roman"/>
          <w:sz w:val="24"/>
          <w:szCs w:val="24"/>
        </w:rPr>
        <w:t>Глава Донецкой Народной Республики</w:t>
      </w:r>
    </w:p>
    <w:p w14:paraId="202876F4" w14:textId="35117239" w:rsidR="002616B6" w:rsidRPr="00B6256E" w:rsidRDefault="002616B6" w:rsidP="000A17B9">
      <w:pPr>
        <w:spacing w:line="288" w:lineRule="auto"/>
        <w:ind w:left="12330" w:firstLine="414"/>
        <w:contextualSpacing/>
        <w:jc w:val="center"/>
        <w:rPr>
          <w:rFonts w:cs="Times New Roman"/>
          <w:sz w:val="24"/>
          <w:szCs w:val="24"/>
        </w:rPr>
      </w:pPr>
      <w:r w:rsidRPr="00B6256E">
        <w:rPr>
          <w:rFonts w:cs="Times New Roman"/>
          <w:sz w:val="24"/>
          <w:szCs w:val="24"/>
        </w:rPr>
        <w:t xml:space="preserve">Д.В. </w:t>
      </w:r>
      <w:proofErr w:type="spellStart"/>
      <w:r w:rsidRPr="00B6256E">
        <w:rPr>
          <w:rFonts w:cs="Times New Roman"/>
          <w:sz w:val="24"/>
          <w:szCs w:val="24"/>
        </w:rPr>
        <w:t>Пушилин</w:t>
      </w:r>
      <w:proofErr w:type="spellEnd"/>
    </w:p>
    <w:p w14:paraId="4B683406" w14:textId="3F30253D" w:rsidR="002616B6" w:rsidRPr="00B6256E" w:rsidRDefault="002616B6" w:rsidP="002616B6">
      <w:pPr>
        <w:spacing w:line="288" w:lineRule="auto"/>
        <w:ind w:left="10206"/>
        <w:contextualSpacing/>
        <w:jc w:val="both"/>
        <w:rPr>
          <w:rFonts w:cs="Times New Roman"/>
          <w:sz w:val="24"/>
          <w:szCs w:val="24"/>
        </w:rPr>
      </w:pPr>
      <w:r w:rsidRPr="00B6256E">
        <w:rPr>
          <w:rFonts w:cs="Times New Roman"/>
          <w:sz w:val="24"/>
          <w:szCs w:val="24"/>
        </w:rPr>
        <w:t>«</w:t>
      </w:r>
      <w:r w:rsidR="000A17B9">
        <w:rPr>
          <w:rFonts w:cs="Times New Roman"/>
          <w:sz w:val="24"/>
          <w:szCs w:val="24"/>
        </w:rPr>
        <w:t>22</w:t>
      </w:r>
      <w:r w:rsidRPr="00B6256E">
        <w:rPr>
          <w:rFonts w:cs="Times New Roman"/>
          <w:sz w:val="24"/>
          <w:szCs w:val="24"/>
        </w:rPr>
        <w:t xml:space="preserve">» </w:t>
      </w:r>
      <w:r w:rsidR="000A17B9">
        <w:rPr>
          <w:rFonts w:cs="Times New Roman"/>
          <w:sz w:val="24"/>
          <w:szCs w:val="24"/>
        </w:rPr>
        <w:t>января</w:t>
      </w:r>
      <w:r w:rsidRPr="00B6256E">
        <w:rPr>
          <w:rFonts w:cs="Times New Roman"/>
          <w:sz w:val="24"/>
          <w:szCs w:val="24"/>
        </w:rPr>
        <w:t xml:space="preserve"> 202</w:t>
      </w:r>
      <w:r w:rsidRPr="0007162A">
        <w:rPr>
          <w:rFonts w:cs="Times New Roman"/>
          <w:sz w:val="24"/>
          <w:szCs w:val="24"/>
        </w:rPr>
        <w:t>6</w:t>
      </w:r>
      <w:r w:rsidRPr="00B6256E">
        <w:rPr>
          <w:rFonts w:cs="Times New Roman"/>
          <w:sz w:val="24"/>
          <w:szCs w:val="24"/>
        </w:rPr>
        <w:t xml:space="preserve"> г.</w:t>
      </w:r>
    </w:p>
    <w:p w14:paraId="7B08F0C6" w14:textId="77777777" w:rsidR="002616B6" w:rsidRPr="0007162A" w:rsidRDefault="002616B6" w:rsidP="00FD5F8D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</w:p>
    <w:p w14:paraId="0EE07B5E" w14:textId="23F54859" w:rsidR="00FD5F8D" w:rsidRPr="007F69D0" w:rsidRDefault="00900F9A" w:rsidP="00FD5F8D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  <w:r w:rsidRPr="007F69D0">
        <w:rPr>
          <w:rFonts w:cs="Times New Roman"/>
          <w:b/>
          <w:sz w:val="24"/>
          <w:szCs w:val="24"/>
        </w:rPr>
        <w:t xml:space="preserve">Перечень </w:t>
      </w:r>
      <w:r w:rsidR="001F1EBA" w:rsidRPr="007F69D0">
        <w:rPr>
          <w:rFonts w:cs="Times New Roman"/>
          <w:b/>
          <w:sz w:val="24"/>
          <w:szCs w:val="24"/>
        </w:rPr>
        <w:t>мероприятий</w:t>
      </w:r>
      <w:r w:rsidR="00FD5F8D" w:rsidRPr="007F69D0">
        <w:rPr>
          <w:rFonts w:cs="Times New Roman"/>
          <w:b/>
          <w:sz w:val="24"/>
          <w:szCs w:val="24"/>
        </w:rPr>
        <w:t xml:space="preserve"> по исполнению в 202</w:t>
      </w:r>
      <w:r w:rsidR="00724A42" w:rsidRPr="007F69D0">
        <w:rPr>
          <w:rFonts w:cs="Times New Roman"/>
          <w:b/>
          <w:sz w:val="24"/>
          <w:szCs w:val="24"/>
        </w:rPr>
        <w:t>6</w:t>
      </w:r>
      <w:r w:rsidR="00FD5F8D" w:rsidRPr="007F69D0">
        <w:rPr>
          <w:rFonts w:cs="Times New Roman"/>
          <w:b/>
          <w:sz w:val="24"/>
          <w:szCs w:val="24"/>
        </w:rPr>
        <w:t xml:space="preserve"> году</w:t>
      </w:r>
      <w:r w:rsidR="001F1EBA" w:rsidRPr="007F69D0">
        <w:rPr>
          <w:rFonts w:cs="Times New Roman"/>
          <w:b/>
          <w:sz w:val="24"/>
          <w:szCs w:val="24"/>
        </w:rPr>
        <w:t xml:space="preserve"> </w:t>
      </w:r>
    </w:p>
    <w:p w14:paraId="2303703D" w14:textId="2FB005EF" w:rsidR="001F1EBA" w:rsidRPr="007F69D0" w:rsidRDefault="001F1EBA" w:rsidP="00FD5F8D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  <w:r w:rsidRPr="007F69D0">
        <w:rPr>
          <w:rFonts w:cs="Times New Roman"/>
          <w:b/>
          <w:sz w:val="24"/>
          <w:szCs w:val="24"/>
        </w:rPr>
        <w:t xml:space="preserve">Комплексного плана </w:t>
      </w:r>
      <w:r w:rsidR="001114D5" w:rsidRPr="007F69D0">
        <w:rPr>
          <w:rFonts w:cs="Times New Roman"/>
          <w:b/>
          <w:sz w:val="24"/>
          <w:szCs w:val="24"/>
        </w:rPr>
        <w:t>противодействия идеологии терроризма</w:t>
      </w:r>
    </w:p>
    <w:p w14:paraId="35E6ECA7" w14:textId="1285BCFE" w:rsidR="001114D5" w:rsidRPr="007F69D0" w:rsidRDefault="001114D5" w:rsidP="00FF7A01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  <w:r w:rsidRPr="007F69D0">
        <w:rPr>
          <w:rFonts w:cs="Times New Roman"/>
          <w:b/>
          <w:sz w:val="24"/>
          <w:szCs w:val="24"/>
        </w:rPr>
        <w:t xml:space="preserve">в </w:t>
      </w:r>
      <w:r w:rsidR="001F1EBA" w:rsidRPr="007F69D0">
        <w:rPr>
          <w:rFonts w:cs="Times New Roman"/>
          <w:b/>
          <w:sz w:val="24"/>
          <w:szCs w:val="24"/>
        </w:rPr>
        <w:t>Российской Федерации на 2024-2028 годы в Донецкой Народной Республик</w:t>
      </w:r>
      <w:r w:rsidR="00FD5DEC" w:rsidRPr="007F69D0">
        <w:rPr>
          <w:rFonts w:cs="Times New Roman"/>
          <w:b/>
          <w:sz w:val="24"/>
          <w:szCs w:val="24"/>
        </w:rPr>
        <w:t>е</w:t>
      </w:r>
    </w:p>
    <w:p w14:paraId="0A6D1AF1" w14:textId="77777777" w:rsidR="00BF396B" w:rsidRPr="007F69D0" w:rsidRDefault="00BF396B" w:rsidP="00FF7A01">
      <w:pPr>
        <w:ind w:firstLine="709"/>
        <w:contextualSpacing/>
        <w:jc w:val="center"/>
        <w:rPr>
          <w:rFonts w:cs="Times New Roman"/>
          <w:sz w:val="24"/>
          <w:szCs w:val="24"/>
        </w:rPr>
      </w:pPr>
    </w:p>
    <w:p w14:paraId="02891278" w14:textId="77777777" w:rsidR="00876AE9" w:rsidRDefault="00876AE9" w:rsidP="00876AE9">
      <w:pPr>
        <w:pStyle w:val="a4"/>
        <w:numPr>
          <w:ilvl w:val="0"/>
          <w:numId w:val="9"/>
        </w:num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Обстановка по направлению противодействия идеологии терроризма</w:t>
      </w:r>
    </w:p>
    <w:p w14:paraId="1599CB41" w14:textId="77777777" w:rsidR="002E19EB" w:rsidRDefault="002E19EB" w:rsidP="002E19EB">
      <w:pPr>
        <w:pStyle w:val="a4"/>
        <w:ind w:left="1069"/>
        <w:rPr>
          <w:rFonts w:cs="Times New Roman"/>
          <w:sz w:val="24"/>
          <w:szCs w:val="24"/>
        </w:rPr>
      </w:pPr>
    </w:p>
    <w:p w14:paraId="22591C4F" w14:textId="40A9E9C9" w:rsidR="002E19EB" w:rsidRPr="0077072D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В 2025 г. обстановка на территории </w:t>
      </w:r>
      <w:r w:rsidR="000402DD">
        <w:rPr>
          <w:rFonts w:cs="Times New Roman"/>
          <w:sz w:val="24"/>
          <w:szCs w:val="24"/>
        </w:rPr>
        <w:t xml:space="preserve">Донецкой Народной </w:t>
      </w:r>
      <w:r w:rsidRPr="002E19EB">
        <w:rPr>
          <w:rFonts w:cs="Times New Roman"/>
          <w:sz w:val="24"/>
          <w:szCs w:val="24"/>
        </w:rPr>
        <w:t>Республики</w:t>
      </w:r>
      <w:r w:rsidR="000402DD">
        <w:rPr>
          <w:rStyle w:val="a7"/>
          <w:rFonts w:cs="Times New Roman"/>
          <w:sz w:val="24"/>
          <w:szCs w:val="24"/>
        </w:rPr>
        <w:footnoteReference w:id="1"/>
      </w:r>
      <w:r w:rsidRPr="002E19EB">
        <w:rPr>
          <w:rFonts w:cs="Times New Roman"/>
          <w:sz w:val="24"/>
          <w:szCs w:val="24"/>
        </w:rPr>
        <w:t xml:space="preserve"> в сфере противодействия терроризму характеризовалась высоким уровнем террористических угроз, формируемых на фоне проводимой Вооруж</w:t>
      </w:r>
      <w:r w:rsidR="000402DD">
        <w:rPr>
          <w:rFonts w:cs="Times New Roman"/>
          <w:sz w:val="24"/>
          <w:szCs w:val="24"/>
        </w:rPr>
        <w:t>е</w:t>
      </w:r>
      <w:r w:rsidRPr="002E19EB">
        <w:rPr>
          <w:rFonts w:cs="Times New Roman"/>
          <w:sz w:val="24"/>
          <w:szCs w:val="24"/>
        </w:rPr>
        <w:t xml:space="preserve">нными Силами Российской Федерации специальной военной операции </w:t>
      </w:r>
      <w:r w:rsidRPr="0077072D">
        <w:rPr>
          <w:rFonts w:cs="Times New Roman"/>
          <w:sz w:val="24"/>
          <w:szCs w:val="24"/>
        </w:rPr>
        <w:t xml:space="preserve">по демилитаризации и денацификации Украины, оставаясь напряженной, </w:t>
      </w:r>
      <w:r w:rsidR="00385C1A">
        <w:rPr>
          <w:rFonts w:cs="Times New Roman"/>
          <w:sz w:val="24"/>
          <w:szCs w:val="24"/>
        </w:rPr>
        <w:t xml:space="preserve">вместе с тем, </w:t>
      </w:r>
      <w:r w:rsidRPr="0077072D">
        <w:rPr>
          <w:rFonts w:cs="Times New Roman"/>
          <w:sz w:val="24"/>
          <w:szCs w:val="24"/>
        </w:rPr>
        <w:t xml:space="preserve">относительно стабильной, контролируемой. </w:t>
      </w:r>
    </w:p>
    <w:p w14:paraId="4F9FCF33" w14:textId="4E17AC3C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Основными </w:t>
      </w:r>
      <w:proofErr w:type="spellStart"/>
      <w:r w:rsidRPr="002E19EB">
        <w:rPr>
          <w:rFonts w:cs="Times New Roman"/>
          <w:sz w:val="24"/>
          <w:szCs w:val="24"/>
        </w:rPr>
        <w:t>угрозообразующими</w:t>
      </w:r>
      <w:proofErr w:type="spellEnd"/>
      <w:r w:rsidRPr="002E19EB">
        <w:rPr>
          <w:rFonts w:cs="Times New Roman"/>
          <w:sz w:val="24"/>
          <w:szCs w:val="24"/>
        </w:rPr>
        <w:t xml:space="preserve"> факторами на территории </w:t>
      </w:r>
      <w:r w:rsidR="000402DD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 xml:space="preserve"> (с учетом освобожденных территорий, ранее находившихся </w:t>
      </w:r>
      <w:r w:rsidR="006268A3" w:rsidRPr="006268A3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>под контролем Украины) являются:</w:t>
      </w:r>
    </w:p>
    <w:p w14:paraId="3B469634" w14:textId="6137F9F5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проведение вооруженными формированиями Украины террористических атак по территории </w:t>
      </w:r>
      <w:r w:rsidR="000402DD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>, в том числе с применением ударных бес</w:t>
      </w:r>
      <w:r w:rsidR="001961D2">
        <w:rPr>
          <w:rFonts w:cs="Times New Roman"/>
          <w:sz w:val="24"/>
          <w:szCs w:val="24"/>
        </w:rPr>
        <w:t xml:space="preserve">пилотных летательных аппаратов </w:t>
      </w:r>
      <w:r w:rsidRPr="002E19EB">
        <w:rPr>
          <w:rFonts w:cs="Times New Roman"/>
          <w:sz w:val="24"/>
          <w:szCs w:val="24"/>
        </w:rPr>
        <w:t xml:space="preserve">различных типов, а также наличие на освобожденных территориях большого количества взрывоопасных предметов, что приводит к нанесению ущерба критически важным и потенциально опасным объектам гражданской </w:t>
      </w:r>
      <w:r w:rsidR="00806AF8">
        <w:rPr>
          <w:rFonts w:cs="Times New Roman"/>
          <w:sz w:val="24"/>
          <w:szCs w:val="24"/>
        </w:rPr>
        <w:t>и</w:t>
      </w:r>
      <w:r w:rsidRPr="002E19EB">
        <w:rPr>
          <w:rFonts w:cs="Times New Roman"/>
          <w:sz w:val="24"/>
          <w:szCs w:val="24"/>
        </w:rPr>
        <w:t xml:space="preserve">нфраструктуры и росту потерь среди населения; </w:t>
      </w:r>
    </w:p>
    <w:p w14:paraId="1DFD21D5" w14:textId="25AB8B5D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осуществление спецслужбами Украины на освобожденной территории ДНР диверсионно-подрывной и тер</w:t>
      </w:r>
      <w:r w:rsidR="000402DD">
        <w:rPr>
          <w:rFonts w:cs="Times New Roman"/>
          <w:sz w:val="24"/>
          <w:szCs w:val="24"/>
        </w:rPr>
        <w:t xml:space="preserve">рористической деятельности, в том </w:t>
      </w:r>
      <w:r w:rsidRPr="002E19EB">
        <w:rPr>
          <w:rFonts w:cs="Times New Roman"/>
          <w:sz w:val="24"/>
          <w:szCs w:val="24"/>
        </w:rPr>
        <w:t>ч</w:t>
      </w:r>
      <w:r w:rsidR="000402DD">
        <w:rPr>
          <w:rFonts w:cs="Times New Roman"/>
          <w:sz w:val="24"/>
          <w:szCs w:val="24"/>
        </w:rPr>
        <w:t>исле</w:t>
      </w:r>
      <w:r w:rsidRPr="002E19EB">
        <w:rPr>
          <w:rFonts w:cs="Times New Roman"/>
          <w:sz w:val="24"/>
          <w:szCs w:val="24"/>
        </w:rPr>
        <w:t xml:space="preserve"> путем вовлечения населения ДНР в террористическую деятельность посредством </w:t>
      </w:r>
      <w:r w:rsidRPr="006268A3">
        <w:rPr>
          <w:rFonts w:cs="Times New Roman"/>
          <w:sz w:val="24"/>
          <w:szCs w:val="24"/>
        </w:rPr>
        <w:t xml:space="preserve">информационно-телекоммуникационной системы </w:t>
      </w:r>
      <w:r w:rsidR="00806AF8" w:rsidRPr="006268A3">
        <w:rPr>
          <w:rFonts w:cs="Times New Roman"/>
          <w:sz w:val="24"/>
          <w:szCs w:val="24"/>
        </w:rPr>
        <w:t>«Интернет»</w:t>
      </w:r>
      <w:r w:rsidR="001961D2" w:rsidRPr="006268A3">
        <w:rPr>
          <w:rStyle w:val="a7"/>
          <w:rFonts w:cs="Times New Roman"/>
          <w:sz w:val="24"/>
          <w:szCs w:val="24"/>
        </w:rPr>
        <w:footnoteReference w:id="2"/>
      </w:r>
      <w:r w:rsidRPr="006268A3">
        <w:rPr>
          <w:rFonts w:cs="Times New Roman"/>
          <w:sz w:val="24"/>
          <w:szCs w:val="24"/>
        </w:rPr>
        <w:t>;</w:t>
      </w:r>
    </w:p>
    <w:p w14:paraId="7EC0CFEA" w14:textId="6D801AC6" w:rsidR="00896F89" w:rsidRPr="002E19EB" w:rsidRDefault="00896F89" w:rsidP="00896F89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проявление проукраински и националистически настроенных лиц, прибывающих с ранее оккупированных территорий ДНР, </w:t>
      </w:r>
      <w:r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 xml:space="preserve">а также </w:t>
      </w:r>
      <w:r>
        <w:rPr>
          <w:rFonts w:cs="Times New Roman"/>
          <w:sz w:val="24"/>
          <w:szCs w:val="24"/>
        </w:rPr>
        <w:t>п</w:t>
      </w:r>
      <w:r w:rsidRPr="002E19EB">
        <w:rPr>
          <w:rFonts w:cs="Times New Roman"/>
          <w:sz w:val="24"/>
          <w:szCs w:val="24"/>
        </w:rPr>
        <w:t xml:space="preserve">роживающих на </w:t>
      </w:r>
      <w:proofErr w:type="spellStart"/>
      <w:r w:rsidRPr="002E19EB">
        <w:rPr>
          <w:rFonts w:cs="Times New Roman"/>
          <w:sz w:val="24"/>
          <w:szCs w:val="24"/>
        </w:rPr>
        <w:t>деоккупированных</w:t>
      </w:r>
      <w:proofErr w:type="spellEnd"/>
      <w:r w:rsidRPr="002E19EB">
        <w:rPr>
          <w:rFonts w:cs="Times New Roman"/>
          <w:sz w:val="24"/>
          <w:szCs w:val="24"/>
        </w:rPr>
        <w:t xml:space="preserve"> территориях, вовлекаемых иностранными спецслужбами</w:t>
      </w:r>
      <w:r>
        <w:rPr>
          <w:rFonts w:cs="Times New Roman"/>
          <w:sz w:val="24"/>
          <w:szCs w:val="24"/>
        </w:rPr>
        <w:t xml:space="preserve"> в преступную деятельность, </w:t>
      </w:r>
      <w:r>
        <w:rPr>
          <w:rFonts w:cs="Times New Roman"/>
          <w:sz w:val="24"/>
          <w:szCs w:val="24"/>
        </w:rPr>
        <w:br/>
        <w:t xml:space="preserve">в том </w:t>
      </w:r>
      <w:r w:rsidRPr="002E19EB">
        <w:rPr>
          <w:rFonts w:cs="Times New Roman"/>
          <w:sz w:val="24"/>
          <w:szCs w:val="24"/>
        </w:rPr>
        <w:t>ч</w:t>
      </w:r>
      <w:r>
        <w:rPr>
          <w:rFonts w:cs="Times New Roman"/>
          <w:sz w:val="24"/>
          <w:szCs w:val="24"/>
        </w:rPr>
        <w:t>исле</w:t>
      </w:r>
      <w:r w:rsidRPr="002E19EB">
        <w:rPr>
          <w:rFonts w:cs="Times New Roman"/>
          <w:sz w:val="24"/>
          <w:szCs w:val="24"/>
        </w:rPr>
        <w:t xml:space="preserve"> посредством ИТКС «Интернет»;</w:t>
      </w:r>
    </w:p>
    <w:p w14:paraId="2970EA03" w14:textId="102477E9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прибытие на территорию </w:t>
      </w:r>
      <w:r w:rsidR="0007162A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>, в т</w:t>
      </w:r>
      <w:r w:rsidR="000402DD">
        <w:rPr>
          <w:rFonts w:cs="Times New Roman"/>
          <w:sz w:val="24"/>
          <w:szCs w:val="24"/>
        </w:rPr>
        <w:t xml:space="preserve">ом </w:t>
      </w:r>
      <w:r w:rsidRPr="002E19EB">
        <w:rPr>
          <w:rFonts w:cs="Times New Roman"/>
          <w:sz w:val="24"/>
          <w:szCs w:val="24"/>
        </w:rPr>
        <w:t>ч</w:t>
      </w:r>
      <w:r w:rsidR="000402DD">
        <w:rPr>
          <w:rFonts w:cs="Times New Roman"/>
          <w:sz w:val="24"/>
          <w:szCs w:val="24"/>
        </w:rPr>
        <w:t>исле</w:t>
      </w:r>
      <w:r w:rsidRPr="002E19EB">
        <w:rPr>
          <w:rFonts w:cs="Times New Roman"/>
          <w:sz w:val="24"/>
          <w:szCs w:val="24"/>
        </w:rPr>
        <w:t xml:space="preserve"> с нарушением миграционного законодательства, трудовых мигрантов из стран Центрально-Азиатского региона</w:t>
      </w:r>
      <w:r w:rsidR="001961D2">
        <w:rPr>
          <w:rStyle w:val="a7"/>
          <w:rFonts w:cs="Times New Roman"/>
          <w:sz w:val="24"/>
          <w:szCs w:val="24"/>
        </w:rPr>
        <w:footnoteReference w:id="3"/>
      </w:r>
      <w:r w:rsidR="000402DD">
        <w:rPr>
          <w:rFonts w:cs="Times New Roman"/>
          <w:sz w:val="24"/>
          <w:szCs w:val="24"/>
        </w:rPr>
        <w:t xml:space="preserve"> </w:t>
      </w:r>
      <w:r w:rsidRPr="002E19EB">
        <w:rPr>
          <w:rFonts w:cs="Times New Roman"/>
          <w:sz w:val="24"/>
          <w:szCs w:val="24"/>
        </w:rPr>
        <w:t>с повышенной террористической опасностью, а также лиц, исповедующих радикальный ислам;</w:t>
      </w:r>
    </w:p>
    <w:p w14:paraId="37854D53" w14:textId="3CFA1893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lastRenderedPageBreak/>
        <w:t xml:space="preserve">популяризация в молодежной среде посредством ИТКС «Интернет» националистических, террористических и экстремистских идей </w:t>
      </w:r>
      <w:r w:rsidR="00806AF8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>в деструктивных течениях (нацистских, фанатских, праворадикальных молодежных движениях, в т</w:t>
      </w:r>
      <w:r w:rsidR="000402DD">
        <w:rPr>
          <w:rFonts w:cs="Times New Roman"/>
          <w:sz w:val="24"/>
          <w:szCs w:val="24"/>
        </w:rPr>
        <w:t xml:space="preserve">ом </w:t>
      </w:r>
      <w:r w:rsidRPr="002E19EB">
        <w:rPr>
          <w:rFonts w:cs="Times New Roman"/>
          <w:sz w:val="24"/>
          <w:szCs w:val="24"/>
        </w:rPr>
        <w:t>ч</w:t>
      </w:r>
      <w:r w:rsidR="000402DD">
        <w:rPr>
          <w:rFonts w:cs="Times New Roman"/>
          <w:sz w:val="24"/>
          <w:szCs w:val="24"/>
        </w:rPr>
        <w:t>исле</w:t>
      </w:r>
      <w:r w:rsidRPr="002E19EB">
        <w:rPr>
          <w:rFonts w:cs="Times New Roman"/>
          <w:sz w:val="24"/>
          <w:szCs w:val="24"/>
        </w:rPr>
        <w:t xml:space="preserve"> «</w:t>
      </w:r>
      <w:proofErr w:type="spellStart"/>
      <w:r w:rsidRPr="002E19EB">
        <w:rPr>
          <w:rFonts w:cs="Times New Roman"/>
          <w:sz w:val="24"/>
          <w:szCs w:val="24"/>
        </w:rPr>
        <w:t>Колумбайн</w:t>
      </w:r>
      <w:proofErr w:type="spellEnd"/>
      <w:r w:rsidRPr="002E19EB">
        <w:rPr>
          <w:rFonts w:cs="Times New Roman"/>
          <w:sz w:val="24"/>
          <w:szCs w:val="24"/>
        </w:rPr>
        <w:t>»);</w:t>
      </w:r>
    </w:p>
    <w:p w14:paraId="767FEEA8" w14:textId="26A5F981" w:rsidR="002E19EB" w:rsidRPr="00806AF8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proofErr w:type="spellStart"/>
      <w:r w:rsidRPr="002E19EB">
        <w:rPr>
          <w:rFonts w:cs="Times New Roman"/>
          <w:sz w:val="24"/>
          <w:szCs w:val="24"/>
        </w:rPr>
        <w:t>саморадикализация</w:t>
      </w:r>
      <w:proofErr w:type="spellEnd"/>
      <w:r w:rsidRPr="002E19EB">
        <w:rPr>
          <w:rFonts w:cs="Times New Roman"/>
          <w:sz w:val="24"/>
          <w:szCs w:val="24"/>
        </w:rPr>
        <w:t xml:space="preserve"> молодёжи под воздействием распространяемых в популярных мессенджерах и социальных сетях террор</w:t>
      </w:r>
      <w:r w:rsidR="00806AF8">
        <w:rPr>
          <w:rFonts w:cs="Times New Roman"/>
          <w:sz w:val="24"/>
          <w:szCs w:val="24"/>
        </w:rPr>
        <w:t xml:space="preserve">истических </w:t>
      </w:r>
      <w:r w:rsidRPr="00806AF8">
        <w:rPr>
          <w:rFonts w:cs="Times New Roman"/>
          <w:sz w:val="24"/>
          <w:szCs w:val="24"/>
        </w:rPr>
        <w:t>и экстремистских идей;</w:t>
      </w:r>
    </w:p>
    <w:p w14:paraId="24F393A7" w14:textId="77777777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попадание в незаконный оборот оружия и средств поражения, которые могут использоваться для совершения терактов;</w:t>
      </w:r>
    </w:p>
    <w:p w14:paraId="2F742172" w14:textId="3A5B2DD7" w:rsidR="002E19EB" w:rsidRPr="002E19EB" w:rsidRDefault="00806AF8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недо</w:t>
      </w:r>
      <w:r w:rsidR="002E19EB" w:rsidRPr="002E19EB">
        <w:rPr>
          <w:rFonts w:cs="Times New Roman"/>
          <w:sz w:val="24"/>
          <w:szCs w:val="24"/>
        </w:rPr>
        <w:t xml:space="preserve">статки </w:t>
      </w:r>
      <w:r w:rsidR="000402DD">
        <w:rPr>
          <w:rFonts w:cs="Times New Roman"/>
          <w:sz w:val="24"/>
          <w:szCs w:val="24"/>
        </w:rPr>
        <w:t xml:space="preserve">в антитеррористической </w:t>
      </w:r>
      <w:r w:rsidR="000402DD" w:rsidRPr="000402DD">
        <w:rPr>
          <w:sz w:val="24"/>
          <w:szCs w:val="24"/>
        </w:rPr>
        <w:t>защищенно</w:t>
      </w:r>
      <w:r w:rsidR="002E19EB" w:rsidRPr="000402DD">
        <w:rPr>
          <w:sz w:val="24"/>
          <w:szCs w:val="24"/>
        </w:rPr>
        <w:t>сти</w:t>
      </w:r>
      <w:r w:rsidR="002E19EB" w:rsidRPr="002E19EB">
        <w:rPr>
          <w:rFonts w:cs="Times New Roman"/>
          <w:sz w:val="24"/>
          <w:szCs w:val="24"/>
        </w:rPr>
        <w:t xml:space="preserve"> критически важных объектов энергетики, транспорта, социальной инфраструктуры;</w:t>
      </w:r>
    </w:p>
    <w:p w14:paraId="012F8B7E" w14:textId="5F88DE48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рост протестной активности населения на фоне ухудшения социально-бытовой ситуации.</w:t>
      </w:r>
    </w:p>
    <w:p w14:paraId="18070A23" w14:textId="43EF48DE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В 2025 году на территории ДНР совершено 366 преступлений террористической направленности</w:t>
      </w:r>
      <w:r w:rsidR="000402DD">
        <w:rPr>
          <w:rStyle w:val="a7"/>
          <w:rFonts w:cs="Times New Roman"/>
          <w:sz w:val="24"/>
          <w:szCs w:val="24"/>
        </w:rPr>
        <w:footnoteReference w:id="4"/>
      </w:r>
      <w:r w:rsidRPr="002E19EB">
        <w:rPr>
          <w:rFonts w:cs="Times New Roman"/>
          <w:sz w:val="24"/>
          <w:szCs w:val="24"/>
        </w:rPr>
        <w:t xml:space="preserve"> и 304 – экстремистской </w:t>
      </w:r>
      <w:r w:rsidR="00806AF8">
        <w:rPr>
          <w:rFonts w:cs="Times New Roman"/>
          <w:sz w:val="24"/>
          <w:szCs w:val="24"/>
        </w:rPr>
        <w:t>н</w:t>
      </w:r>
      <w:r w:rsidRPr="002E19EB">
        <w:rPr>
          <w:rFonts w:cs="Times New Roman"/>
          <w:sz w:val="24"/>
          <w:szCs w:val="24"/>
        </w:rPr>
        <w:t xml:space="preserve">аправленности, осуждено 44 лица за совершение </w:t>
      </w:r>
      <w:r w:rsidR="000402DD">
        <w:rPr>
          <w:rFonts w:cs="Times New Roman"/>
          <w:sz w:val="24"/>
          <w:szCs w:val="24"/>
        </w:rPr>
        <w:t>ПТН</w:t>
      </w:r>
      <w:r w:rsidRPr="002E19EB">
        <w:rPr>
          <w:rFonts w:cs="Times New Roman"/>
          <w:sz w:val="24"/>
          <w:szCs w:val="24"/>
        </w:rPr>
        <w:t xml:space="preserve"> и 18 лиц за совершение преступлений экстремистского характера, предотвращено </w:t>
      </w:r>
      <w:r w:rsidR="000402DD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>49 диверсионно-террористических актов, подготовленных спецслужбами Украины.</w:t>
      </w:r>
    </w:p>
    <w:p w14:paraId="21F4E763" w14:textId="20E48EBA" w:rsidR="002E19EB" w:rsidRPr="00806AF8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В пенитенциарных учреждениях Г</w:t>
      </w:r>
      <w:r w:rsidR="000402DD">
        <w:rPr>
          <w:rFonts w:cs="Times New Roman"/>
          <w:sz w:val="24"/>
          <w:szCs w:val="24"/>
        </w:rPr>
        <w:t xml:space="preserve">лавного управления Федеральной службы исполнения наказаний </w:t>
      </w:r>
      <w:r w:rsidRPr="002E19EB">
        <w:rPr>
          <w:rFonts w:cs="Times New Roman"/>
          <w:sz w:val="24"/>
          <w:szCs w:val="24"/>
        </w:rPr>
        <w:t>по Донецкой Народной Республике по состоянию на</w:t>
      </w:r>
      <w:r w:rsidR="00806AF8">
        <w:rPr>
          <w:rFonts w:cs="Times New Roman"/>
          <w:sz w:val="24"/>
          <w:szCs w:val="24"/>
        </w:rPr>
        <w:t xml:space="preserve"> 26.12.2025 отбывали наказание </w:t>
      </w:r>
      <w:r w:rsidRPr="00806AF8">
        <w:rPr>
          <w:rFonts w:cs="Times New Roman"/>
          <w:sz w:val="24"/>
          <w:szCs w:val="24"/>
        </w:rPr>
        <w:t>12 лиц, осужденных за совершение ПТН</w:t>
      </w:r>
      <w:r w:rsidR="000402DD">
        <w:rPr>
          <w:rFonts w:cs="Times New Roman"/>
          <w:sz w:val="24"/>
          <w:szCs w:val="24"/>
        </w:rPr>
        <w:t>,</w:t>
      </w:r>
      <w:r w:rsidRPr="00806AF8">
        <w:rPr>
          <w:rFonts w:cs="Times New Roman"/>
          <w:sz w:val="24"/>
          <w:szCs w:val="24"/>
        </w:rPr>
        <w:t xml:space="preserve"> и 193 л</w:t>
      </w:r>
      <w:r w:rsidR="000402DD">
        <w:rPr>
          <w:rFonts w:cs="Times New Roman"/>
          <w:sz w:val="24"/>
          <w:szCs w:val="24"/>
        </w:rPr>
        <w:t>ица – за совершение преступлений</w:t>
      </w:r>
      <w:r w:rsidRPr="00806AF8">
        <w:rPr>
          <w:rFonts w:cs="Times New Roman"/>
          <w:sz w:val="24"/>
          <w:szCs w:val="24"/>
        </w:rPr>
        <w:t xml:space="preserve"> экстремистской направленности.</w:t>
      </w:r>
    </w:p>
    <w:p w14:paraId="4B5D9196" w14:textId="5234C81B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В регионе проживает 9 лиц, отбывающих наказание за совершение ПТН, не связанное с лишением свободы, 6 лиц - отбывших</w:t>
      </w:r>
      <w:r w:rsidR="00806AF8">
        <w:rPr>
          <w:rFonts w:cs="Times New Roman"/>
          <w:sz w:val="24"/>
          <w:szCs w:val="24"/>
        </w:rPr>
        <w:t xml:space="preserve"> наказание </w:t>
      </w:r>
      <w:r w:rsidR="000402DD">
        <w:rPr>
          <w:rFonts w:cs="Times New Roman"/>
          <w:sz w:val="24"/>
          <w:szCs w:val="24"/>
        </w:rPr>
        <w:t>за совершение ПТН.</w:t>
      </w:r>
    </w:p>
    <w:p w14:paraId="1D95683A" w14:textId="2390661E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По данным </w:t>
      </w:r>
      <w:r w:rsidR="000402DD">
        <w:rPr>
          <w:rFonts w:cs="Times New Roman"/>
          <w:sz w:val="24"/>
          <w:szCs w:val="24"/>
        </w:rPr>
        <w:t>Министерства внутренних дел</w:t>
      </w:r>
      <w:r w:rsidRPr="002E19EB">
        <w:rPr>
          <w:rFonts w:cs="Times New Roman"/>
          <w:sz w:val="24"/>
          <w:szCs w:val="24"/>
        </w:rPr>
        <w:t xml:space="preserve"> по Донецкой Народной Республике основную группу мигрантов, проживающих в </w:t>
      </w:r>
      <w:r w:rsidR="000402DD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 xml:space="preserve">, составляют граждане из Центрально-Азиатского региона – 7 069 чел., стран, входящих в ЕАЭС – 1 327 чел., стран, входящих в Закавказье – 749 чел. </w:t>
      </w:r>
      <w:r w:rsidR="000402DD">
        <w:rPr>
          <w:rFonts w:cs="Times New Roman"/>
          <w:sz w:val="24"/>
          <w:szCs w:val="24"/>
        </w:rPr>
        <w:t>За 2025 год в</w:t>
      </w:r>
      <w:r w:rsidRPr="002E19EB">
        <w:rPr>
          <w:rFonts w:cs="Times New Roman"/>
          <w:sz w:val="24"/>
          <w:szCs w:val="24"/>
        </w:rPr>
        <w:t xml:space="preserve">ыявлено 46 фактов нарушения миграционного законодательства, 16 сторонников радикальной исламской идеологии. </w:t>
      </w:r>
      <w:r w:rsidR="000402DD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>В результате проведенных в отношении 2</w:t>
      </w:r>
      <w:r w:rsidR="000402DD">
        <w:rPr>
          <w:rFonts w:cs="Times New Roman"/>
          <w:sz w:val="24"/>
          <w:szCs w:val="24"/>
        </w:rPr>
        <w:t> </w:t>
      </w:r>
      <w:r w:rsidRPr="002E19EB">
        <w:rPr>
          <w:rFonts w:cs="Times New Roman"/>
          <w:sz w:val="24"/>
          <w:szCs w:val="24"/>
        </w:rPr>
        <w:t>263 трудовых мигрантов из стран ЦАР фильтрационно-профилактически</w:t>
      </w:r>
      <w:r w:rsidR="000402DD">
        <w:rPr>
          <w:rFonts w:cs="Times New Roman"/>
          <w:sz w:val="24"/>
          <w:szCs w:val="24"/>
        </w:rPr>
        <w:t>х</w:t>
      </w:r>
      <w:r w:rsidRPr="002E19EB">
        <w:rPr>
          <w:rFonts w:cs="Times New Roman"/>
          <w:sz w:val="24"/>
          <w:szCs w:val="24"/>
        </w:rPr>
        <w:t xml:space="preserve"> мероприяти</w:t>
      </w:r>
      <w:r w:rsidR="000402DD">
        <w:rPr>
          <w:rFonts w:cs="Times New Roman"/>
          <w:sz w:val="24"/>
          <w:szCs w:val="24"/>
        </w:rPr>
        <w:t>й</w:t>
      </w:r>
      <w:r w:rsidRPr="002E19EB">
        <w:rPr>
          <w:rFonts w:cs="Times New Roman"/>
          <w:sz w:val="24"/>
          <w:szCs w:val="24"/>
        </w:rPr>
        <w:t xml:space="preserve"> привлечено </w:t>
      </w:r>
      <w:r w:rsidR="000402DD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 xml:space="preserve">к административной ответственности – 999 лиц, выдворено за пределы </w:t>
      </w:r>
      <w:r w:rsidR="000402DD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 xml:space="preserve"> – 366, закрыт въезд – 179.</w:t>
      </w:r>
    </w:p>
    <w:p w14:paraId="07CC335E" w14:textId="71088B26" w:rsidR="002E19EB" w:rsidRPr="002E19EB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 xml:space="preserve">По данным Управления Министерства юстиции Российской Федерации по Донецкой Народной Республике на территории региона зарегистрировано </w:t>
      </w:r>
      <w:r w:rsidR="00A924A4">
        <w:rPr>
          <w:rFonts w:cs="Times New Roman"/>
          <w:sz w:val="24"/>
          <w:szCs w:val="24"/>
        </w:rPr>
        <w:t>426 религиозных</w:t>
      </w:r>
      <w:r w:rsidRPr="002E19EB">
        <w:rPr>
          <w:rFonts w:cs="Times New Roman"/>
          <w:sz w:val="24"/>
          <w:szCs w:val="24"/>
        </w:rPr>
        <w:t xml:space="preserve"> организаций, </w:t>
      </w:r>
      <w:r w:rsidR="00A924A4">
        <w:rPr>
          <w:rFonts w:cs="Times New Roman"/>
          <w:sz w:val="24"/>
          <w:szCs w:val="24"/>
        </w:rPr>
        <w:t>14</w:t>
      </w:r>
      <w:r w:rsidRPr="002E19EB">
        <w:rPr>
          <w:rFonts w:cs="Times New Roman"/>
          <w:sz w:val="24"/>
          <w:szCs w:val="24"/>
        </w:rPr>
        <w:t xml:space="preserve"> национальн</w:t>
      </w:r>
      <w:r w:rsidR="00A924A4">
        <w:rPr>
          <w:rFonts w:cs="Times New Roman"/>
          <w:sz w:val="24"/>
          <w:szCs w:val="24"/>
        </w:rPr>
        <w:t>о-культурных автономий</w:t>
      </w:r>
      <w:r w:rsidRPr="002E19EB">
        <w:rPr>
          <w:rFonts w:cs="Times New Roman"/>
          <w:sz w:val="24"/>
          <w:szCs w:val="24"/>
        </w:rPr>
        <w:t xml:space="preserve"> и </w:t>
      </w:r>
      <w:r w:rsidR="00A924A4">
        <w:rPr>
          <w:rFonts w:cs="Times New Roman"/>
          <w:sz w:val="24"/>
          <w:szCs w:val="24"/>
        </w:rPr>
        <w:t>5 региональных общественных организаций, осуществляющих деятельность в сферах национальной политики и культуры</w:t>
      </w:r>
      <w:r w:rsidRPr="002E19EB">
        <w:rPr>
          <w:rFonts w:cs="Times New Roman"/>
          <w:sz w:val="24"/>
          <w:szCs w:val="24"/>
        </w:rPr>
        <w:t xml:space="preserve">. Наличие конфликтов в межнациональных </w:t>
      </w:r>
      <w:r w:rsidR="00A924A4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 xml:space="preserve">и межконфессиональных отношениях не зафиксировано. </w:t>
      </w:r>
    </w:p>
    <w:p w14:paraId="5F964282" w14:textId="7A0B11E2" w:rsidR="00876AE9" w:rsidRDefault="002E19EB" w:rsidP="000402DD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  <w:r w:rsidRPr="002E19EB">
        <w:rPr>
          <w:rFonts w:cs="Times New Roman"/>
          <w:sz w:val="24"/>
          <w:szCs w:val="24"/>
        </w:rPr>
        <w:t>В 2025 году на территории Республики выявлено 43 лица из молодежной среды региона, придерживающихся идеологии неонацистских, праворадикальных движений и 7 участников сообщества суицидальной направленности «</w:t>
      </w:r>
      <w:proofErr w:type="spellStart"/>
      <w:r w:rsidRPr="002E19EB">
        <w:rPr>
          <w:rFonts w:cs="Times New Roman"/>
          <w:sz w:val="24"/>
          <w:szCs w:val="24"/>
        </w:rPr>
        <w:t>Колумбайн</w:t>
      </w:r>
      <w:proofErr w:type="spellEnd"/>
      <w:r w:rsidRPr="002E19EB">
        <w:rPr>
          <w:rFonts w:cs="Times New Roman"/>
          <w:sz w:val="24"/>
          <w:szCs w:val="24"/>
        </w:rPr>
        <w:t xml:space="preserve">», зафиксировано 467 случаев проукраинской активности в регионе (призывы к участию в проукраинских акциях, </w:t>
      </w:r>
      <w:proofErr w:type="spellStart"/>
      <w:r w:rsidRPr="002E19EB">
        <w:rPr>
          <w:rFonts w:cs="Times New Roman"/>
          <w:sz w:val="24"/>
          <w:szCs w:val="24"/>
        </w:rPr>
        <w:t>флешмобах</w:t>
      </w:r>
      <w:proofErr w:type="spellEnd"/>
      <w:r w:rsidRPr="002E19EB">
        <w:rPr>
          <w:rFonts w:cs="Times New Roman"/>
          <w:sz w:val="24"/>
          <w:szCs w:val="24"/>
        </w:rPr>
        <w:t xml:space="preserve">, направленных на дискредитацию деятельности органов государственной власти в </w:t>
      </w:r>
      <w:r w:rsidR="00A924A4">
        <w:rPr>
          <w:rFonts w:cs="Times New Roman"/>
          <w:sz w:val="24"/>
          <w:szCs w:val="24"/>
        </w:rPr>
        <w:t>ДНР</w:t>
      </w:r>
      <w:r w:rsidRPr="002E19EB">
        <w:rPr>
          <w:rFonts w:cs="Times New Roman"/>
          <w:sz w:val="24"/>
          <w:szCs w:val="24"/>
        </w:rPr>
        <w:t xml:space="preserve">; публикация </w:t>
      </w:r>
      <w:proofErr w:type="spellStart"/>
      <w:r w:rsidRPr="002E19EB">
        <w:rPr>
          <w:rFonts w:cs="Times New Roman"/>
          <w:sz w:val="24"/>
          <w:szCs w:val="24"/>
        </w:rPr>
        <w:t>фейков</w:t>
      </w:r>
      <w:proofErr w:type="spellEnd"/>
      <w:r w:rsidRPr="002E19EB">
        <w:rPr>
          <w:rFonts w:cs="Times New Roman"/>
          <w:sz w:val="24"/>
          <w:szCs w:val="24"/>
        </w:rPr>
        <w:t xml:space="preserve">, направленных на разжигание межнациональной розни, рассылка анонимных заведомо ложных сообщений о террористических актах). С целью ограничения доступа к экстремистским материалам </w:t>
      </w:r>
      <w:r w:rsidR="00806AF8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 xml:space="preserve">в ИТКС «Интернет» сотрудниками правоохранительных органов направлено в </w:t>
      </w:r>
      <w:proofErr w:type="spellStart"/>
      <w:r w:rsidRPr="002E19EB">
        <w:rPr>
          <w:rFonts w:cs="Times New Roman"/>
          <w:sz w:val="24"/>
          <w:szCs w:val="24"/>
        </w:rPr>
        <w:t>Роскомнадзор</w:t>
      </w:r>
      <w:proofErr w:type="spellEnd"/>
      <w:r w:rsidRPr="002E19EB">
        <w:rPr>
          <w:rFonts w:cs="Times New Roman"/>
          <w:sz w:val="24"/>
          <w:szCs w:val="24"/>
        </w:rPr>
        <w:t xml:space="preserve"> по ДНР для внесудебной блокировки </w:t>
      </w:r>
      <w:r w:rsidR="00806AF8">
        <w:rPr>
          <w:rFonts w:cs="Times New Roman"/>
          <w:sz w:val="24"/>
          <w:szCs w:val="24"/>
        </w:rPr>
        <w:br/>
      </w:r>
      <w:r w:rsidRPr="002E19EB">
        <w:rPr>
          <w:rFonts w:cs="Times New Roman"/>
          <w:sz w:val="24"/>
          <w:szCs w:val="24"/>
        </w:rPr>
        <w:t>105 материалов.</w:t>
      </w:r>
    </w:p>
    <w:p w14:paraId="782A8597" w14:textId="77777777" w:rsidR="001961D2" w:rsidRDefault="001961D2" w:rsidP="00806AF8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</w:p>
    <w:p w14:paraId="1253ECD1" w14:textId="77777777" w:rsidR="001961D2" w:rsidRDefault="001961D2" w:rsidP="00806AF8">
      <w:pPr>
        <w:pStyle w:val="a4"/>
        <w:ind w:left="-142" w:firstLine="709"/>
        <w:jc w:val="both"/>
        <w:rPr>
          <w:rFonts w:cs="Times New Roman"/>
          <w:sz w:val="24"/>
          <w:szCs w:val="24"/>
        </w:rPr>
      </w:pPr>
    </w:p>
    <w:p w14:paraId="382FB43B" w14:textId="1DAFB11E" w:rsidR="00BF396B" w:rsidRPr="001961D2" w:rsidRDefault="001961D2" w:rsidP="001961D2">
      <w:pPr>
        <w:pStyle w:val="a4"/>
        <w:ind w:left="10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2. </w:t>
      </w:r>
      <w:r w:rsidR="00BF396B" w:rsidRPr="001961D2">
        <w:rPr>
          <w:rFonts w:cs="Times New Roman"/>
          <w:sz w:val="24"/>
          <w:szCs w:val="24"/>
        </w:rPr>
        <w:t>Таблица с планируемыми мероприятиями</w:t>
      </w:r>
    </w:p>
    <w:p w14:paraId="024F6D4A" w14:textId="77777777" w:rsidR="00FF7A01" w:rsidRPr="007F69D0" w:rsidRDefault="00FF7A01" w:rsidP="00FF7A01">
      <w:pPr>
        <w:contextualSpacing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977"/>
        <w:gridCol w:w="2551"/>
        <w:gridCol w:w="1418"/>
        <w:gridCol w:w="1920"/>
      </w:tblGrid>
      <w:tr w:rsidR="00661656" w:rsidRPr="007F69D0" w14:paraId="61450CF0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2EB11061" w14:textId="77777777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14:paraId="18D4784D" w14:textId="67013F21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 w:rsidRPr="007F69D0"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69D0"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2A17EB7B" w14:textId="764097F6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Содержание мероприятий, направленных на реализацию Комплексного плана</w:t>
            </w:r>
          </w:p>
        </w:tc>
        <w:tc>
          <w:tcPr>
            <w:tcW w:w="2977" w:type="dxa"/>
            <w:vAlign w:val="center"/>
          </w:tcPr>
          <w:p w14:paraId="3E274DD1" w14:textId="17040A6D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Исполнители и место проведения</w:t>
            </w:r>
          </w:p>
        </w:tc>
        <w:tc>
          <w:tcPr>
            <w:tcW w:w="2551" w:type="dxa"/>
            <w:vAlign w:val="center"/>
          </w:tcPr>
          <w:p w14:paraId="6B0CD8F5" w14:textId="3DD956F2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 xml:space="preserve">Ожидаемый результат (качественные </w:t>
            </w:r>
            <w:r w:rsidR="001247BB" w:rsidRPr="007F69D0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7F69D0">
              <w:rPr>
                <w:rFonts w:cs="Times New Roman"/>
                <w:b/>
                <w:bCs/>
                <w:sz w:val="24"/>
                <w:szCs w:val="24"/>
              </w:rPr>
              <w:t>и количественные характеристики)</w:t>
            </w:r>
          </w:p>
        </w:tc>
        <w:tc>
          <w:tcPr>
            <w:tcW w:w="1418" w:type="dxa"/>
            <w:vAlign w:val="center"/>
          </w:tcPr>
          <w:p w14:paraId="72B1886D" w14:textId="2712ACCF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20" w:type="dxa"/>
            <w:vAlign w:val="center"/>
          </w:tcPr>
          <w:p w14:paraId="1FCBA706" w14:textId="55E967D1" w:rsidR="004A71B0" w:rsidRPr="007F69D0" w:rsidRDefault="004A71B0" w:rsidP="001247BB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 xml:space="preserve">Ресурсы </w:t>
            </w:r>
            <w:r w:rsidR="001247BB" w:rsidRPr="007F69D0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7F69D0">
              <w:rPr>
                <w:rFonts w:cs="Times New Roman"/>
                <w:b/>
                <w:bCs/>
                <w:sz w:val="24"/>
                <w:szCs w:val="24"/>
              </w:rPr>
              <w:t xml:space="preserve">и источники </w:t>
            </w:r>
            <w:proofErr w:type="spellStart"/>
            <w:proofErr w:type="gramStart"/>
            <w:r w:rsidRPr="007F69D0">
              <w:rPr>
                <w:rFonts w:cs="Times New Roman"/>
                <w:b/>
                <w:bCs/>
                <w:sz w:val="24"/>
                <w:szCs w:val="24"/>
              </w:rPr>
              <w:t>финансирова</w:t>
            </w:r>
            <w:r w:rsidR="00631A9C" w:rsidRPr="007F69D0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Pr="007F69D0">
              <w:rPr>
                <w:rFonts w:cs="Times New Roman"/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661656" w:rsidRPr="007F69D0" w14:paraId="21D01BAD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0BAAF209" w14:textId="47C27757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3813FED7" w14:textId="0A6926FD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2244117" w14:textId="7F097E57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3E1F807" w14:textId="2A40C5EB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EF51B4E" w14:textId="11F59B05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0" w:type="dxa"/>
            <w:vAlign w:val="center"/>
          </w:tcPr>
          <w:p w14:paraId="5C25556D" w14:textId="1648CFB5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A71B0" w:rsidRPr="007F69D0" w14:paraId="2940E005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5480EDCF" w14:textId="5C187816" w:rsidR="004A71B0" w:rsidRPr="007F69D0" w:rsidRDefault="004A71B0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1. Меры общей профилактики</w:t>
            </w:r>
          </w:p>
        </w:tc>
      </w:tr>
      <w:tr w:rsidR="00810669" w:rsidRPr="007F69D0" w14:paraId="2C0FCFE5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569EFAFE" w14:textId="2AD0E489" w:rsidR="00810669" w:rsidRPr="007F69D0" w:rsidRDefault="00810669" w:rsidP="00430EEE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п.1.1 Комплексного плана</w:t>
            </w:r>
          </w:p>
        </w:tc>
      </w:tr>
      <w:tr w:rsidR="00FD3361" w:rsidRPr="007F69D0" w14:paraId="023615FD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2AF888F7" w14:textId="2B905936" w:rsidR="00FD3361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1.1.1</w:t>
            </w:r>
          </w:p>
        </w:tc>
        <w:tc>
          <w:tcPr>
            <w:tcW w:w="5103" w:type="dxa"/>
            <w:vAlign w:val="center"/>
          </w:tcPr>
          <w:p w14:paraId="2E8AAA87" w14:textId="7FFFDB3B" w:rsidR="00FD3361" w:rsidRPr="007F69D0" w:rsidRDefault="00C3778F" w:rsidP="00420C0C">
            <w:pPr>
              <w:suppressAutoHyphens/>
              <w:ind w:firstLine="459"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876AE9">
              <w:rPr>
                <w:rFonts w:eastAsia="Calibri" w:cs="Times New Roman"/>
                <w:bCs/>
                <w:spacing w:val="-4"/>
                <w:sz w:val="24"/>
                <w:szCs w:val="24"/>
                <w:lang w:eastAsia="zh-CN"/>
              </w:rPr>
              <w:t xml:space="preserve">Провести </w:t>
            </w:r>
            <w:r w:rsidRPr="00876AE9">
              <w:rPr>
                <w:rFonts w:cs="Times New Roman"/>
                <w:spacing w:val="-4"/>
                <w:sz w:val="24"/>
                <w:szCs w:val="24"/>
              </w:rPr>
              <w:t>с привлечением военнослужащих, сотрудников правоохранительных органов</w:t>
            </w:r>
            <w:r w:rsidR="00876AE9" w:rsidRPr="00876AE9">
              <w:rPr>
                <w:rFonts w:cs="Times New Roman"/>
                <w:spacing w:val="-4"/>
                <w:sz w:val="24"/>
                <w:szCs w:val="24"/>
              </w:rPr>
              <w:t>, государственных гражданских служащих</w:t>
            </w:r>
            <w:r w:rsidRPr="007F69D0">
              <w:rPr>
                <w:rFonts w:cs="Times New Roman"/>
                <w:sz w:val="24"/>
                <w:szCs w:val="24"/>
              </w:rPr>
              <w:t xml:space="preserve">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гражданских лиц, участвовавших в борьбе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с терроризмом, экспертов, журналистов, общественных деятелей, очевидцев террористических актов и пострадавших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от действий террористов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мероприятия </w:t>
            </w:r>
            <w:r w:rsidR="00D5561C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</w:r>
            <w:r w:rsidR="002D75A2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с последующим освещением в сети Интернет</w:t>
            </w:r>
            <w:r w:rsidR="00FD3361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, посвященны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е</w:t>
            </w:r>
            <w:r w:rsidR="00FD3361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: </w:t>
            </w:r>
          </w:p>
          <w:p w14:paraId="553D204E" w14:textId="1DD4A190" w:rsidR="00FD3361" w:rsidRPr="007F69D0" w:rsidRDefault="00FD3361" w:rsidP="00FD3361">
            <w:pPr>
              <w:suppressAutoHyphens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- Дню защитника Отечества;</w:t>
            </w:r>
          </w:p>
          <w:p w14:paraId="031FE6BE" w14:textId="6EBF5702" w:rsidR="00FD3361" w:rsidRPr="007F69D0" w:rsidRDefault="00FD3361" w:rsidP="00FD3361">
            <w:pPr>
              <w:suppressAutoHyphens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- </w:t>
            </w:r>
            <w:r w:rsid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Дню Победы;</w:t>
            </w:r>
          </w:p>
          <w:p w14:paraId="294B4E51" w14:textId="564B4778" w:rsidR="00FD3361" w:rsidRPr="007F69D0" w:rsidRDefault="00FD3361" w:rsidP="00FD3361">
            <w:pPr>
              <w:suppressAutoHyphens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- Дню солид</w:t>
            </w:r>
            <w:r w:rsidR="00B63A04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арности в борьбе с терроризмом</w:t>
            </w:r>
            <w:r w:rsidR="002D75A2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1BAB2E7E" w14:textId="2C3D85E6" w:rsidR="00C3778F" w:rsidRPr="007F69D0" w:rsidRDefault="00FD3361" w:rsidP="00C3778F">
            <w:pPr>
              <w:suppressAutoHyphens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- Дню Героев Отечества</w:t>
            </w:r>
          </w:p>
        </w:tc>
        <w:tc>
          <w:tcPr>
            <w:tcW w:w="2977" w:type="dxa"/>
            <w:vAlign w:val="center"/>
          </w:tcPr>
          <w:p w14:paraId="6DCD91C0" w14:textId="77777777" w:rsidR="00FD3361" w:rsidRPr="007F69D0" w:rsidRDefault="00FD3361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России,</w:t>
            </w:r>
          </w:p>
          <w:p w14:paraId="3150C8D4" w14:textId="6860AF6B" w:rsidR="00FD3361" w:rsidRDefault="00FD3361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158A5ACD" w14:textId="206FFF01" w:rsidR="00876AE9" w:rsidRPr="007F69D0" w:rsidRDefault="00876AE9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Управление Министерства юстиции РФ по ДНР </w:t>
            </w: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(по обращению),</w:t>
            </w:r>
          </w:p>
          <w:p w14:paraId="6B3871AF" w14:textId="2DDA99B7" w:rsidR="00FD3361" w:rsidRPr="007F69D0" w:rsidRDefault="00FD3361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701AD1B7" w14:textId="563E01EB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6C97A293" w14:textId="4183C07A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66DF17DB" w14:textId="18030619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Минтруд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3B4283A5" w14:textId="4056DFA2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МЗ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2AC287A1" w14:textId="0B148796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iCs/>
                <w:sz w:val="24"/>
                <w:szCs w:val="24"/>
              </w:rPr>
              <w:t>,</w:t>
            </w:r>
          </w:p>
          <w:p w14:paraId="11236B8C" w14:textId="14BE77AF" w:rsidR="00FD3361" w:rsidRPr="007F69D0" w:rsidRDefault="00FD3361" w:rsidP="00FD33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6E1902F" w14:textId="38FE6B34" w:rsidR="00FD3361" w:rsidRPr="007F69D0" w:rsidRDefault="00FD3361" w:rsidP="003F4805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Развитие </w:t>
            </w:r>
            <w:r w:rsidR="00F91E3C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у населения гражданской позиции, направленной </w:t>
            </w:r>
            <w:r w:rsidR="003F4805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на неприятие идеологии терроризма</w:t>
            </w:r>
          </w:p>
        </w:tc>
        <w:tc>
          <w:tcPr>
            <w:tcW w:w="1418" w:type="dxa"/>
            <w:vAlign w:val="center"/>
          </w:tcPr>
          <w:p w14:paraId="735C3CD7" w14:textId="166D52DE" w:rsidR="00FD3361" w:rsidRPr="007F69D0" w:rsidRDefault="00FD3361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февраль,</w:t>
            </w:r>
          </w:p>
          <w:p w14:paraId="5BFEB79A" w14:textId="59D4B2AD" w:rsidR="00FD3361" w:rsidRPr="007F69D0" w:rsidRDefault="00FD3361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апрель-май,</w:t>
            </w:r>
          </w:p>
          <w:p w14:paraId="0F445DF5" w14:textId="11E55477" w:rsidR="00FD3361" w:rsidRPr="007F69D0" w:rsidRDefault="00FD3361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август-сентябрь,</w:t>
            </w:r>
          </w:p>
          <w:p w14:paraId="666528FF" w14:textId="25E60BCF" w:rsidR="00FD3361" w:rsidRPr="007F69D0" w:rsidRDefault="00FD3361" w:rsidP="00FD3361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1920" w:type="dxa"/>
            <w:vAlign w:val="center"/>
          </w:tcPr>
          <w:p w14:paraId="51E2BB3E" w14:textId="51F26462" w:rsidR="00FD3361" w:rsidRPr="007F69D0" w:rsidRDefault="00FD3361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FD3361" w:rsidRPr="007F69D0" w14:paraId="2BE13164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5E1E2400" w14:textId="3A73C936" w:rsidR="00FD3361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1.1.2</w:t>
            </w:r>
          </w:p>
        </w:tc>
        <w:tc>
          <w:tcPr>
            <w:tcW w:w="5103" w:type="dxa"/>
            <w:vAlign w:val="center"/>
          </w:tcPr>
          <w:p w14:paraId="4557F8C7" w14:textId="04C94A2D" w:rsidR="00FD3361" w:rsidRPr="007F69D0" w:rsidRDefault="00FB6E63" w:rsidP="00FE292C">
            <w:pPr>
              <w:ind w:firstLine="458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Провести </w:t>
            </w:r>
            <w:proofErr w:type="spellStart"/>
            <w:r w:rsidR="00FD3361" w:rsidRPr="007F69D0">
              <w:rPr>
                <w:rFonts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FD3361" w:rsidRPr="007F69D0">
              <w:rPr>
                <w:rFonts w:cs="Times New Roman"/>
                <w:color w:val="000000"/>
                <w:sz w:val="24"/>
                <w:szCs w:val="24"/>
              </w:rPr>
              <w:t>-патриотически</w:t>
            </w:r>
            <w:r w:rsidRPr="007F69D0">
              <w:rPr>
                <w:rFonts w:cs="Times New Roman"/>
                <w:color w:val="000000"/>
                <w:sz w:val="24"/>
                <w:szCs w:val="24"/>
              </w:rPr>
              <w:t>е</w:t>
            </w:r>
            <w:r w:rsidR="00FD3361" w:rsidRPr="007F69D0">
              <w:rPr>
                <w:rFonts w:cs="Times New Roman"/>
                <w:color w:val="000000"/>
                <w:sz w:val="24"/>
                <w:szCs w:val="24"/>
              </w:rPr>
              <w:t>, познавательны</w:t>
            </w:r>
            <w:r w:rsidRPr="007F69D0">
              <w:rPr>
                <w:rFonts w:cs="Times New Roman"/>
                <w:color w:val="000000"/>
                <w:sz w:val="24"/>
                <w:szCs w:val="24"/>
              </w:rPr>
              <w:t>е</w:t>
            </w:r>
            <w:r w:rsidR="00FD3361" w:rsidRPr="007F69D0">
              <w:rPr>
                <w:rFonts w:cs="Times New Roman"/>
                <w:color w:val="000000"/>
                <w:sz w:val="24"/>
                <w:szCs w:val="24"/>
              </w:rPr>
              <w:t>, информационны</w:t>
            </w:r>
            <w:r w:rsidRPr="007F69D0">
              <w:rPr>
                <w:rFonts w:cs="Times New Roman"/>
                <w:color w:val="000000"/>
                <w:sz w:val="24"/>
                <w:szCs w:val="24"/>
              </w:rPr>
              <w:t>е</w:t>
            </w:r>
            <w:r w:rsidR="00FD3361" w:rsidRPr="007F69D0">
              <w:rPr>
                <w:rFonts w:cs="Times New Roman"/>
                <w:color w:val="000000"/>
                <w:sz w:val="24"/>
                <w:szCs w:val="24"/>
              </w:rPr>
              <w:t xml:space="preserve"> бесед</w:t>
            </w:r>
            <w:r w:rsidRPr="007F69D0">
              <w:rPr>
                <w:rFonts w:cs="Times New Roman"/>
                <w:color w:val="000000"/>
                <w:sz w:val="24"/>
                <w:szCs w:val="24"/>
              </w:rPr>
              <w:t>ы</w:t>
            </w:r>
            <w:r w:rsidR="00E60CCD" w:rsidRPr="007F69D0">
              <w:rPr>
                <w:rFonts w:cs="Times New Roman"/>
                <w:color w:val="000000"/>
                <w:sz w:val="24"/>
                <w:szCs w:val="24"/>
              </w:rPr>
              <w:t xml:space="preserve"> антитеррористической направленности </w:t>
            </w:r>
            <w:r w:rsidR="00FD3361" w:rsidRPr="007F69D0">
              <w:rPr>
                <w:rFonts w:cs="Times New Roman"/>
                <w:sz w:val="24"/>
                <w:szCs w:val="24"/>
              </w:rPr>
              <w:t xml:space="preserve"> </w:t>
            </w:r>
            <w:r w:rsidRPr="007F69D0">
              <w:rPr>
                <w:rFonts w:cs="Times New Roman"/>
                <w:sz w:val="24"/>
                <w:szCs w:val="24"/>
              </w:rPr>
              <w:br/>
            </w:r>
            <w:r w:rsidR="00FD3361" w:rsidRPr="007F69D0">
              <w:rPr>
                <w:rFonts w:cs="Times New Roman"/>
                <w:sz w:val="24"/>
                <w:szCs w:val="24"/>
              </w:rPr>
              <w:t>в рамках проводимых мероприятий, посвященных международным,</w:t>
            </w:r>
            <w:r w:rsidR="00FE292C" w:rsidRPr="007F69D0">
              <w:rPr>
                <w:rFonts w:cs="Times New Roman"/>
                <w:sz w:val="24"/>
                <w:szCs w:val="24"/>
              </w:rPr>
              <w:t xml:space="preserve"> </w:t>
            </w:r>
            <w:r w:rsidR="00FD3361" w:rsidRPr="007F69D0">
              <w:rPr>
                <w:rFonts w:cs="Times New Roman"/>
                <w:sz w:val="24"/>
                <w:szCs w:val="24"/>
              </w:rPr>
              <w:t>государственным и республиканским праздникам и памятным датам</w:t>
            </w:r>
          </w:p>
        </w:tc>
        <w:tc>
          <w:tcPr>
            <w:tcW w:w="2977" w:type="dxa"/>
            <w:vAlign w:val="center"/>
          </w:tcPr>
          <w:p w14:paraId="4CFDCA6B" w14:textId="0B77925D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47CE1250" w14:textId="4193293C" w:rsidR="00FD3361" w:rsidRPr="007F69D0" w:rsidRDefault="00B63A04" w:rsidP="00FD336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iCs/>
                <w:sz w:val="24"/>
                <w:szCs w:val="24"/>
              </w:rPr>
              <w:t>,</w:t>
            </w:r>
          </w:p>
          <w:p w14:paraId="445554D5" w14:textId="18A443D3" w:rsidR="00E60CCD" w:rsidRPr="007F69D0" w:rsidRDefault="00E60CCD" w:rsidP="00FD336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Минкультуры ДНР,</w:t>
            </w:r>
          </w:p>
          <w:p w14:paraId="08342FA9" w14:textId="70A761B0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Минтруд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1BEE8E73" w14:textId="04A3334D" w:rsidR="00FD3361" w:rsidRPr="007F69D0" w:rsidRDefault="00B63A04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МЗ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5AEFCFE5" w14:textId="47A15A3C" w:rsidR="00FD3361" w:rsidRPr="007F69D0" w:rsidRDefault="00FD3361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3D0769B8" w14:textId="6D1748AA" w:rsidR="00FD3361" w:rsidRPr="007F69D0" w:rsidRDefault="00FD3361" w:rsidP="003F4805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Освещение проводимых мероприятий </w:t>
            </w:r>
            <w:r w:rsidR="003F4805" w:rsidRPr="007F69D0">
              <w:rPr>
                <w:rFonts w:cs="Times New Roman"/>
                <w:bCs/>
                <w:iCs/>
                <w:sz w:val="24"/>
                <w:szCs w:val="24"/>
              </w:rPr>
              <w:br/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в средствах массовой информации и сети Интернет в целях  повышения уровня информированности населения</w:t>
            </w:r>
          </w:p>
        </w:tc>
        <w:tc>
          <w:tcPr>
            <w:tcW w:w="1418" w:type="dxa"/>
            <w:vAlign w:val="center"/>
          </w:tcPr>
          <w:p w14:paraId="606F9667" w14:textId="323860B0" w:rsidR="00FD3361" w:rsidRPr="007F69D0" w:rsidRDefault="00FB34A7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3E9D019" w14:textId="5B01D5DF" w:rsidR="00FD3361" w:rsidRPr="007F69D0" w:rsidRDefault="00FD3361" w:rsidP="007802C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FD3361" w:rsidRPr="007F69D0" w14:paraId="333DA80D" w14:textId="77777777" w:rsidTr="006268A3">
        <w:trPr>
          <w:cantSplit/>
          <w:trHeight w:val="2979"/>
          <w:tblHeader/>
        </w:trPr>
        <w:tc>
          <w:tcPr>
            <w:tcW w:w="817" w:type="dxa"/>
            <w:vAlign w:val="center"/>
          </w:tcPr>
          <w:p w14:paraId="6EF36D86" w14:textId="06FAF09E" w:rsidR="00FD3361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5103" w:type="dxa"/>
            <w:vAlign w:val="center"/>
          </w:tcPr>
          <w:p w14:paraId="0BBD9981" w14:textId="74C6CF00" w:rsidR="00FD3361" w:rsidRPr="007F69D0" w:rsidRDefault="00C3778F" w:rsidP="00513136">
            <w:pPr>
              <w:ind w:firstLine="458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Расширить </w:t>
            </w:r>
            <w:r w:rsidR="00FD3361" w:rsidRPr="007F69D0">
              <w:rPr>
                <w:rFonts w:cs="Times New Roman"/>
                <w:sz w:val="24"/>
                <w:szCs w:val="24"/>
              </w:rPr>
              <w:t>практик</w:t>
            </w:r>
            <w:r w:rsidRPr="007F69D0">
              <w:rPr>
                <w:rFonts w:cs="Times New Roman"/>
                <w:sz w:val="24"/>
                <w:szCs w:val="24"/>
              </w:rPr>
              <w:t>у</w:t>
            </w:r>
            <w:r w:rsidR="00FD3361" w:rsidRPr="007F69D0">
              <w:rPr>
                <w:rFonts w:cs="Times New Roman"/>
                <w:sz w:val="24"/>
                <w:szCs w:val="24"/>
              </w:rPr>
              <w:t xml:space="preserve"> присвоения </w:t>
            </w:r>
            <w:r w:rsidR="00513136" w:rsidRPr="007F69D0">
              <w:rPr>
                <w:rFonts w:cs="Times New Roman"/>
                <w:sz w:val="24"/>
                <w:szCs w:val="24"/>
              </w:rPr>
              <w:t xml:space="preserve">улицам, скверам, учреждениям культуры, образования и спорта </w:t>
            </w:r>
            <w:r w:rsidR="00FD3361" w:rsidRPr="007F69D0">
              <w:rPr>
                <w:rFonts w:cs="Times New Roman"/>
                <w:sz w:val="24"/>
                <w:szCs w:val="24"/>
              </w:rPr>
              <w:t>имен Героев Донецкой Народной Республики, Российской Федерации, отличившихся</w:t>
            </w:r>
            <w:r w:rsidR="00513136" w:rsidRPr="007F69D0">
              <w:rPr>
                <w:rFonts w:cs="Times New Roman"/>
                <w:sz w:val="24"/>
                <w:szCs w:val="24"/>
              </w:rPr>
              <w:t xml:space="preserve"> </w:t>
            </w:r>
            <w:r w:rsidR="00FD3361" w:rsidRPr="007F69D0">
              <w:rPr>
                <w:rFonts w:cs="Times New Roman"/>
                <w:sz w:val="24"/>
                <w:szCs w:val="24"/>
              </w:rPr>
              <w:t xml:space="preserve">в борьбе </w:t>
            </w:r>
            <w:r w:rsidR="00513136" w:rsidRPr="007F69D0">
              <w:rPr>
                <w:rFonts w:cs="Times New Roman"/>
                <w:sz w:val="24"/>
                <w:szCs w:val="24"/>
              </w:rPr>
              <w:t>с</w:t>
            </w:r>
            <w:r w:rsidR="00FD3361" w:rsidRPr="007F69D0">
              <w:rPr>
                <w:rFonts w:cs="Times New Roman"/>
                <w:sz w:val="24"/>
                <w:szCs w:val="24"/>
              </w:rPr>
              <w:t xml:space="preserve"> терроризмом </w:t>
            </w:r>
            <w:r w:rsidR="00513136" w:rsidRPr="007F69D0">
              <w:rPr>
                <w:rFonts w:cs="Times New Roman"/>
                <w:sz w:val="24"/>
                <w:szCs w:val="24"/>
              </w:rPr>
              <w:br/>
            </w:r>
            <w:r w:rsidR="00FD3361" w:rsidRPr="007F69D0">
              <w:rPr>
                <w:rFonts w:cs="Times New Roman"/>
                <w:sz w:val="24"/>
                <w:szCs w:val="24"/>
              </w:rPr>
              <w:t>и получившим государственные награды</w:t>
            </w:r>
            <w:r w:rsidR="00513136" w:rsidRPr="007F69D0">
              <w:rPr>
                <w:rFonts w:cs="Times New Roman"/>
                <w:sz w:val="24"/>
                <w:szCs w:val="24"/>
              </w:rPr>
              <w:t xml:space="preserve">, </w:t>
            </w:r>
            <w:r w:rsidR="00833EB4" w:rsidRPr="007F69D0">
              <w:rPr>
                <w:rFonts w:cs="Times New Roman"/>
                <w:sz w:val="24"/>
                <w:szCs w:val="24"/>
              </w:rPr>
              <w:br/>
            </w:r>
            <w:r w:rsidR="00513136" w:rsidRPr="007F69D0">
              <w:rPr>
                <w:rFonts w:cs="Times New Roman"/>
                <w:sz w:val="24"/>
                <w:szCs w:val="24"/>
              </w:rPr>
              <w:t xml:space="preserve">и </w:t>
            </w:r>
            <w:r w:rsidR="00513136"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провести мероприятия Всероссийской акции «Парта Героя» в образовательных учреждениях Донецкой Народной Республики</w:t>
            </w:r>
          </w:p>
        </w:tc>
        <w:tc>
          <w:tcPr>
            <w:tcW w:w="2977" w:type="dxa"/>
            <w:vAlign w:val="center"/>
          </w:tcPr>
          <w:p w14:paraId="0418A912" w14:textId="77777777" w:rsidR="00513136" w:rsidRPr="007F69D0" w:rsidRDefault="00513136" w:rsidP="00FD3361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ГУ ФСВ Национальной гвардии РФ по ДНР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(по обращению),</w:t>
            </w:r>
          </w:p>
          <w:p w14:paraId="585C1A60" w14:textId="66BD37F5" w:rsidR="00FD3361" w:rsidRPr="007F69D0" w:rsidRDefault="00B63A04" w:rsidP="00FD336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="00FD3361"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39556C8C" w14:textId="77777777" w:rsidR="00513136" w:rsidRPr="007F69D0" w:rsidRDefault="00513136" w:rsidP="0051313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1D31F820" w14:textId="77777777" w:rsidR="00513136" w:rsidRPr="007F69D0" w:rsidRDefault="00513136" w:rsidP="0051313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03B6AC07" w14:textId="016CCFCA" w:rsidR="00FD3361" w:rsidRPr="007F69D0" w:rsidRDefault="00646D58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1F24AEF" w14:textId="4CE328C3" w:rsidR="00FD3361" w:rsidRPr="007F69D0" w:rsidRDefault="00FD3361" w:rsidP="003F4805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Освещение факта присвоения имен </w:t>
            </w:r>
            <w:r w:rsidR="000D1A9F" w:rsidRPr="007F69D0">
              <w:rPr>
                <w:rFonts w:cs="Times New Roman"/>
                <w:bCs/>
                <w:iCs/>
                <w:sz w:val="24"/>
                <w:szCs w:val="24"/>
              </w:rPr>
              <w:t>и проведение акции «Парта Героя»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в рамках публичных мероприятий</w:t>
            </w:r>
            <w:r w:rsidR="000D1A9F"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 в СМИ </w:t>
            </w:r>
            <w:r w:rsidR="000D1A9F"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и сети Интернет</w:t>
            </w:r>
          </w:p>
        </w:tc>
        <w:tc>
          <w:tcPr>
            <w:tcW w:w="1418" w:type="dxa"/>
            <w:vAlign w:val="center"/>
          </w:tcPr>
          <w:p w14:paraId="173163C1" w14:textId="75BC3337" w:rsidR="00FD3361" w:rsidRPr="007F69D0" w:rsidRDefault="00FB34A7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75E9E01" w14:textId="7076B6C8" w:rsidR="00FD3361" w:rsidRPr="007F69D0" w:rsidRDefault="00FD3361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5CCCAE0A" w14:textId="13E066CE" w:rsidR="00FD3361" w:rsidRPr="007F69D0" w:rsidRDefault="00FD3361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FD3361" w:rsidRPr="007F69D0" w14:paraId="7263D87E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59357204" w14:textId="53B77F41" w:rsidR="00FD3361" w:rsidRPr="007F69D0" w:rsidRDefault="00FD3361" w:rsidP="00430EEE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 1.2 Комплексного плана</w:t>
            </w:r>
          </w:p>
        </w:tc>
      </w:tr>
      <w:tr w:rsidR="00E60CCD" w:rsidRPr="007F69D0" w14:paraId="149448A6" w14:textId="77777777" w:rsidTr="006268A3">
        <w:trPr>
          <w:cantSplit/>
          <w:trHeight w:val="4514"/>
          <w:tblHeader/>
        </w:trPr>
        <w:tc>
          <w:tcPr>
            <w:tcW w:w="817" w:type="dxa"/>
            <w:vAlign w:val="center"/>
          </w:tcPr>
          <w:p w14:paraId="4E6FA0DE" w14:textId="63ED8243" w:rsidR="00E60CCD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1.2.1</w:t>
            </w:r>
          </w:p>
        </w:tc>
        <w:tc>
          <w:tcPr>
            <w:tcW w:w="5103" w:type="dxa"/>
            <w:vAlign w:val="center"/>
          </w:tcPr>
          <w:p w14:paraId="2B7B502C" w14:textId="0A0023D8" w:rsidR="00E60CCD" w:rsidRPr="007F69D0" w:rsidRDefault="00264105" w:rsidP="00264105">
            <w:pPr>
              <w:ind w:firstLine="458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Провести </w:t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>публичны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>е</w:t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 xml:space="preserve"> мероприяти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>я</w:t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 xml:space="preserve">с включением компонента профилактики </w:t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 xml:space="preserve">гармонизации межнациональных отношений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 xml:space="preserve">с участием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лидеров общественного мнения, </w:t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 xml:space="preserve">руководителей и представителей национально-культурных автономий, общественных организаций, казачьих обществ, традиционных религиозных организаций, филиала ФГБУ «Дом народов России» в Донецкой Народной Республике, регионального отделения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</w:r>
            <w:r w:rsidR="00E60CCD" w:rsidRPr="007F69D0">
              <w:rPr>
                <w:rStyle w:val="ac"/>
                <w:rFonts w:eastAsiaTheme="minorHAnsi"/>
                <w:sz w:val="24"/>
                <w:szCs w:val="24"/>
              </w:rPr>
              <w:t>ОГО «Ассамблея народов России» Донецкой Народной Республики, АНО «Центр социальных коммуникаций Донецкой Народной Республики»</w:t>
            </w:r>
            <w:proofErr w:type="gramEnd"/>
          </w:p>
        </w:tc>
        <w:tc>
          <w:tcPr>
            <w:tcW w:w="2977" w:type="dxa"/>
            <w:vAlign w:val="center"/>
          </w:tcPr>
          <w:p w14:paraId="09175CE9" w14:textId="77777777" w:rsidR="00E60CCD" w:rsidRPr="007F69D0" w:rsidRDefault="00E60CCD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ДВП </w:t>
            </w:r>
            <w:proofErr w:type="spellStart"/>
            <w:r w:rsidRPr="007F69D0">
              <w:rPr>
                <w:rFonts w:cs="Times New Roman"/>
                <w:sz w:val="24"/>
                <w:szCs w:val="24"/>
              </w:rPr>
              <w:t>АГиП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93A8A5F" w14:textId="77777777" w:rsidR="00E60CCD" w:rsidRPr="007F69D0" w:rsidRDefault="00E60CCD" w:rsidP="00E60CC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C392481" w14:textId="77777777" w:rsidR="003D0B02" w:rsidRPr="007F69D0" w:rsidRDefault="003D0B02" w:rsidP="003D0B0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75DB1B5A" w14:textId="77777777" w:rsidR="00E60CCD" w:rsidRPr="007F69D0" w:rsidRDefault="00E60CCD" w:rsidP="00E60CC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54F46D6" w14:textId="77777777" w:rsidR="00E60CCD" w:rsidRPr="007F69D0" w:rsidRDefault="00E60CCD" w:rsidP="00E60CCD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Pr="007F69D0">
              <w:rPr>
                <w:rFonts w:cs="Times New Roman"/>
                <w:iCs/>
                <w:sz w:val="24"/>
                <w:szCs w:val="24"/>
              </w:rPr>
              <w:t>,</w:t>
            </w:r>
          </w:p>
          <w:p w14:paraId="773A3FA1" w14:textId="10A7EA5E" w:rsidR="003D0B02" w:rsidRPr="007F69D0" w:rsidRDefault="003D0B02" w:rsidP="00E60CC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07B5BFD8" w14:textId="77777777" w:rsidR="003D0B02" w:rsidRPr="007F69D0" w:rsidRDefault="00E60CCD" w:rsidP="00E60CCD">
            <w:pPr>
              <w:contextualSpacing/>
              <w:jc w:val="center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  <w:r w:rsidR="003D0B02" w:rsidRPr="007F69D0">
              <w:rPr>
                <w:rFonts w:cs="Times New Roman"/>
                <w:iCs/>
                <w:sz w:val="24"/>
                <w:szCs w:val="24"/>
              </w:rPr>
              <w:t>,</w:t>
            </w:r>
            <w:r w:rsidR="003D0B02" w:rsidRPr="007F69D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</w:p>
          <w:p w14:paraId="34BF7490" w14:textId="2EC1F7DE" w:rsidR="00E60CCD" w:rsidRPr="007F69D0" w:rsidRDefault="003D0B02" w:rsidP="003D0B02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филиал ФГБУ «Дом народов России» в ДНР, региональное отделение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>ОГО «Ассамблея народов России» ДНР,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>АНО «Центр социальных коммуникаций Донецкой Народной Республики»</w:t>
            </w:r>
          </w:p>
        </w:tc>
        <w:tc>
          <w:tcPr>
            <w:tcW w:w="2551" w:type="dxa"/>
            <w:vAlign w:val="center"/>
          </w:tcPr>
          <w:p w14:paraId="2FE78437" w14:textId="449E2600" w:rsidR="00E60CCD" w:rsidRPr="007F69D0" w:rsidRDefault="00E60CCD" w:rsidP="00430EEE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Освещение проводимых мероприятий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>в средствах массовой информации и сети Интернет</w:t>
            </w:r>
          </w:p>
        </w:tc>
        <w:tc>
          <w:tcPr>
            <w:tcW w:w="1418" w:type="dxa"/>
            <w:vAlign w:val="center"/>
          </w:tcPr>
          <w:p w14:paraId="5FC80BE5" w14:textId="0224A7D8" w:rsidR="00E60CCD" w:rsidRPr="007F69D0" w:rsidRDefault="00E60CCD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87D28D6" w14:textId="5347B4C7" w:rsidR="00E60CCD" w:rsidRPr="007F69D0" w:rsidRDefault="00E60CCD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3D0B02" w:rsidRPr="007F69D0" w14:paraId="2CEFD339" w14:textId="77777777" w:rsidTr="006268A3">
        <w:trPr>
          <w:cantSplit/>
          <w:trHeight w:val="3546"/>
          <w:tblHeader/>
        </w:trPr>
        <w:tc>
          <w:tcPr>
            <w:tcW w:w="817" w:type="dxa"/>
            <w:vAlign w:val="center"/>
          </w:tcPr>
          <w:p w14:paraId="697333BF" w14:textId="29AB2C44" w:rsidR="003D0B02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103" w:type="dxa"/>
            <w:vAlign w:val="center"/>
          </w:tcPr>
          <w:p w14:paraId="039516EF" w14:textId="27CF66B7" w:rsidR="003D0B02" w:rsidRPr="007F69D0" w:rsidRDefault="003D0B02" w:rsidP="00833EB4">
            <w:pPr>
              <w:ind w:firstLine="458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Провести цикл культурно-просветительских, досуговых </w:t>
            </w:r>
            <w:r w:rsidR="00833EB4" w:rsidRPr="007F69D0">
              <w:rPr>
                <w:rStyle w:val="ac"/>
                <w:rFonts w:eastAsiaTheme="minorHAnsi"/>
                <w:sz w:val="24"/>
                <w:szCs w:val="24"/>
              </w:rPr>
              <w:br/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и воспитательных мероприятий для детей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 xml:space="preserve">и молодежи, направленных на воспитание гражданского патриотизма и неприятие идеологии терроризма </w:t>
            </w:r>
            <w:r w:rsidRPr="007F69D0">
              <w:rPr>
                <w:rFonts w:cs="Times New Roman"/>
                <w:sz w:val="24"/>
                <w:szCs w:val="24"/>
              </w:rPr>
              <w:t>(профилактические беседы</w:t>
            </w:r>
            <w:r w:rsidR="0007162A">
              <w:rPr>
                <w:rFonts w:cs="Times New Roman"/>
                <w:sz w:val="24"/>
                <w:szCs w:val="24"/>
              </w:rPr>
              <w:t xml:space="preserve"> и встречи</w:t>
            </w:r>
            <w:r w:rsidRPr="007F69D0">
              <w:rPr>
                <w:rFonts w:cs="Times New Roman"/>
                <w:sz w:val="24"/>
                <w:szCs w:val="24"/>
              </w:rPr>
              <w:t>,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 конкурсы,</w:t>
            </w:r>
            <w:r w:rsidR="0007162A">
              <w:rPr>
                <w:rStyle w:val="ac"/>
                <w:rFonts w:eastAsiaTheme="minorHAnsi"/>
                <w:sz w:val="24"/>
                <w:szCs w:val="24"/>
              </w:rPr>
              <w:t xml:space="preserve"> мастер-классы,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Pr="007F69D0">
              <w:rPr>
                <w:rFonts w:cs="Times New Roman"/>
                <w:sz w:val="24"/>
                <w:szCs w:val="24"/>
              </w:rPr>
              <w:t>ч</w:t>
            </w:r>
            <w:r w:rsidRPr="007F69D0">
              <w:rPr>
                <w:rFonts w:cs="Times New Roman"/>
                <w:bCs/>
                <w:sz w:val="24"/>
                <w:szCs w:val="24"/>
              </w:rPr>
              <w:t>асы откровенного разговора,</w:t>
            </w:r>
            <w:r w:rsidRPr="007F69D0">
              <w:rPr>
                <w:rFonts w:cs="Times New Roman"/>
                <w:sz w:val="24"/>
                <w:szCs w:val="24"/>
              </w:rPr>
              <w:t xml:space="preserve"> просмотры </w:t>
            </w:r>
            <w:r w:rsidR="0007162A">
              <w:rPr>
                <w:rFonts w:cs="Times New Roman"/>
                <w:sz w:val="24"/>
                <w:szCs w:val="24"/>
              </w:rPr>
              <w:br/>
            </w:r>
            <w:r w:rsidRPr="007F69D0">
              <w:rPr>
                <w:rFonts w:cs="Times New Roman"/>
                <w:sz w:val="24"/>
                <w:szCs w:val="24"/>
              </w:rPr>
              <w:t>и обсуждение тематических фильмов, игровые программы, показ видеороликов, акции, информационные часы, тематические занятия)</w:t>
            </w:r>
          </w:p>
        </w:tc>
        <w:tc>
          <w:tcPr>
            <w:tcW w:w="2977" w:type="dxa"/>
            <w:vAlign w:val="center"/>
          </w:tcPr>
          <w:p w14:paraId="25167B6E" w14:textId="77777777" w:rsidR="003D0B02" w:rsidRDefault="003D0B02" w:rsidP="00A6260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3D325F1B" w14:textId="77777777" w:rsidR="0007162A" w:rsidRDefault="0007162A" w:rsidP="0007162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музейные, образовательные, библиотечные учреждения, входящие </w:t>
            </w:r>
            <w:r>
              <w:rPr>
                <w:rFonts w:cs="Times New Roman"/>
                <w:sz w:val="24"/>
                <w:szCs w:val="24"/>
              </w:rPr>
              <w:br/>
              <w:t>в сферу управления Минкультуры ДНР,</w:t>
            </w:r>
          </w:p>
          <w:p w14:paraId="099D7B8F" w14:textId="6A8A021A" w:rsidR="003D0B02" w:rsidRPr="007F69D0" w:rsidRDefault="003D0B02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7999E148" w14:textId="4B7F82CD" w:rsidR="003D0B02" w:rsidRPr="007F69D0" w:rsidRDefault="003D0B02" w:rsidP="000D1A9F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Создание условий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>по привитию молодежи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1F647A2C" w14:textId="75C9C6C4" w:rsidR="003D0B02" w:rsidRPr="007F69D0" w:rsidRDefault="003D0B02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CAFBCED" w14:textId="58DB344E" w:rsidR="003D0B02" w:rsidRPr="007F69D0" w:rsidRDefault="003D0B02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3D0B02" w:rsidRPr="007F69D0" w14:paraId="3429A9AA" w14:textId="77777777" w:rsidTr="006268A3">
        <w:trPr>
          <w:cantSplit/>
          <w:trHeight w:val="1679"/>
          <w:tblHeader/>
        </w:trPr>
        <w:tc>
          <w:tcPr>
            <w:tcW w:w="817" w:type="dxa"/>
            <w:vAlign w:val="center"/>
          </w:tcPr>
          <w:p w14:paraId="1D7E90C8" w14:textId="26CE0412" w:rsidR="003D0B02" w:rsidRPr="006517C5" w:rsidRDefault="00D5561C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1.2.3</w:t>
            </w:r>
          </w:p>
        </w:tc>
        <w:tc>
          <w:tcPr>
            <w:tcW w:w="5103" w:type="dxa"/>
            <w:vAlign w:val="center"/>
          </w:tcPr>
          <w:p w14:paraId="1B84FC96" w14:textId="1467E902" w:rsidR="003D0B02" w:rsidRPr="007F69D0" w:rsidRDefault="003D0B02" w:rsidP="00E60CCD">
            <w:pPr>
              <w:ind w:firstLine="458"/>
              <w:contextualSpacing/>
              <w:jc w:val="both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Провести в территориальном органе Единый день агитационно-пропагандистской работы по теме «Экстремизм и терроризм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как угроза национальной безопасности России»</w:t>
            </w:r>
          </w:p>
        </w:tc>
        <w:tc>
          <w:tcPr>
            <w:tcW w:w="2977" w:type="dxa"/>
            <w:vAlign w:val="center"/>
          </w:tcPr>
          <w:p w14:paraId="624EC614" w14:textId="77777777" w:rsidR="003D0B02" w:rsidRPr="007F69D0" w:rsidRDefault="003D0B02" w:rsidP="00FD3361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57DAB53F" w14:textId="60547756" w:rsidR="003D0B02" w:rsidRPr="007F69D0" w:rsidRDefault="003D0B02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ОМСУ</w:t>
            </w:r>
          </w:p>
        </w:tc>
        <w:tc>
          <w:tcPr>
            <w:tcW w:w="2551" w:type="dxa"/>
            <w:vAlign w:val="center"/>
          </w:tcPr>
          <w:p w14:paraId="7C6818E9" w14:textId="136D3729" w:rsidR="003D0B02" w:rsidRPr="007F69D0" w:rsidRDefault="003D0B02" w:rsidP="000D1A9F">
            <w:pPr>
              <w:contextualSpacing/>
              <w:jc w:val="center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Создание условий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по привитию молодежи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4090997B" w14:textId="4B3FD7D9" w:rsidR="003D0B02" w:rsidRPr="007F69D0" w:rsidRDefault="003D0B02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1920" w:type="dxa"/>
            <w:vAlign w:val="center"/>
          </w:tcPr>
          <w:p w14:paraId="065CE0D3" w14:textId="55BE355D" w:rsidR="003D0B02" w:rsidRPr="007F69D0" w:rsidRDefault="003D0B02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589D133F" w14:textId="77777777" w:rsidTr="000D1A9F">
        <w:trPr>
          <w:cantSplit/>
          <w:tblHeader/>
        </w:trPr>
        <w:tc>
          <w:tcPr>
            <w:tcW w:w="817" w:type="dxa"/>
            <w:vAlign w:val="center"/>
          </w:tcPr>
          <w:p w14:paraId="163E6B62" w14:textId="370441C6" w:rsidR="006268A3" w:rsidRPr="006268A3" w:rsidRDefault="006268A3" w:rsidP="006268A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1.2.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03" w:type="dxa"/>
            <w:vAlign w:val="center"/>
          </w:tcPr>
          <w:p w14:paraId="73AA400D" w14:textId="17663DCB" w:rsidR="006268A3" w:rsidRPr="004F6BB4" w:rsidRDefault="006268A3" w:rsidP="00FD3361">
            <w:pPr>
              <w:ind w:firstLine="458"/>
              <w:contextualSpacing/>
              <w:jc w:val="both"/>
              <w:rPr>
                <w:rStyle w:val="ac"/>
                <w:rFonts w:eastAsiaTheme="minorHAnsi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Провести цикл мероприятий, </w:t>
            </w:r>
            <w:r w:rsidRPr="007F69D0">
              <w:rPr>
                <w:rFonts w:cs="Times New Roman"/>
                <w:iCs/>
                <w:sz w:val="24"/>
                <w:szCs w:val="24"/>
              </w:rPr>
              <w:t xml:space="preserve">приуроченных празднованию Дня Победы, Международному дню защиты детей, Дню памяти детей – жертв войны в Донбассе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с участием молодежных организаций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и молодежных движений</w:t>
            </w:r>
          </w:p>
        </w:tc>
        <w:tc>
          <w:tcPr>
            <w:tcW w:w="2977" w:type="dxa"/>
            <w:vAlign w:val="center"/>
          </w:tcPr>
          <w:p w14:paraId="485D5A48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405D4536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ГБУ ДНР «Центр развития молодежных инициатив Республики»,</w:t>
            </w:r>
          </w:p>
          <w:p w14:paraId="55350647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ГКУ ДНР «Центр социальной поддержки молодежи»,</w:t>
            </w:r>
          </w:p>
          <w:p w14:paraId="65682E6D" w14:textId="6E3EAD94" w:rsidR="006268A3" w:rsidRPr="004F6BB4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68CA079A" w14:textId="7595F428" w:rsidR="006268A3" w:rsidRPr="004F6BB4" w:rsidRDefault="006268A3" w:rsidP="000D1A9F">
            <w:pPr>
              <w:contextualSpacing/>
              <w:jc w:val="center"/>
              <w:rPr>
                <w:rStyle w:val="ac"/>
                <w:rFonts w:eastAsiaTheme="minorHAnsi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Создание условий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по привитию молодежи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14C4AA3B" w14:textId="77777777" w:rsidR="006268A3" w:rsidRPr="007F69D0" w:rsidRDefault="006268A3" w:rsidP="006268A3">
            <w:pPr>
              <w:snapToGrid w:val="0"/>
              <w:ind w:left="-16" w:hanging="77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май,</w:t>
            </w:r>
          </w:p>
          <w:p w14:paraId="57C34B1C" w14:textId="77777777" w:rsidR="006268A3" w:rsidRPr="007F69D0" w:rsidRDefault="006268A3" w:rsidP="006268A3">
            <w:pPr>
              <w:snapToGrid w:val="0"/>
              <w:ind w:left="-16" w:hanging="77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июнь,</w:t>
            </w:r>
          </w:p>
          <w:p w14:paraId="29929063" w14:textId="7A255B6B" w:rsidR="006268A3" w:rsidRPr="004F6BB4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июль</w:t>
            </w:r>
          </w:p>
        </w:tc>
        <w:tc>
          <w:tcPr>
            <w:tcW w:w="1920" w:type="dxa"/>
            <w:vAlign w:val="center"/>
          </w:tcPr>
          <w:p w14:paraId="06310771" w14:textId="77777777" w:rsidR="006268A3" w:rsidRPr="007F69D0" w:rsidRDefault="006268A3" w:rsidP="006268A3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76B9FFF3" w14:textId="21F73F5D" w:rsidR="006268A3" w:rsidRPr="004F6BB4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3FD4066A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0119C655" w14:textId="1DC5DBB7" w:rsidR="006268A3" w:rsidRPr="006268A3" w:rsidRDefault="006268A3" w:rsidP="006268A3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1.2.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103" w:type="dxa"/>
            <w:vAlign w:val="center"/>
          </w:tcPr>
          <w:p w14:paraId="54DA64A6" w14:textId="1DB368DA" w:rsidR="006268A3" w:rsidRPr="007F69D0" w:rsidRDefault="006268A3" w:rsidP="00264105">
            <w:pPr>
              <w:ind w:firstLine="458"/>
              <w:contextualSpacing/>
              <w:jc w:val="both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Включить антитеррористическую тематику в мероприятия в рамках Всероссийской программы «</w:t>
            </w:r>
            <w:proofErr w:type="spellStart"/>
            <w:r w:rsidRPr="007F69D0">
              <w:rPr>
                <w:rFonts w:cs="Times New Roman"/>
                <w:bCs/>
                <w:iCs/>
                <w:sz w:val="24"/>
                <w:szCs w:val="24"/>
              </w:rPr>
              <w:t>ГосСтарт</w:t>
            </w:r>
            <w:proofErr w:type="spellEnd"/>
            <w:r w:rsidRPr="007F69D0">
              <w:rPr>
                <w:rFonts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14:paraId="06CA2780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145A04BD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ГБУ ДНР «Центр развития молодежных инициатив Республики»,</w:t>
            </w:r>
          </w:p>
          <w:p w14:paraId="5C7472B7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ГКУ ДНР «Центр социальной поддержки молодежи»,</w:t>
            </w:r>
          </w:p>
          <w:p w14:paraId="59540FDE" w14:textId="7A61CF30" w:rsidR="006268A3" w:rsidRPr="007F69D0" w:rsidRDefault="006268A3" w:rsidP="00264105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8F19B9B" w14:textId="1556562E" w:rsidR="006268A3" w:rsidRPr="007F69D0" w:rsidRDefault="006268A3" w:rsidP="000D1A9F">
            <w:pPr>
              <w:contextualSpacing/>
              <w:jc w:val="center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Создание условий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по привитию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молодежи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37EB48A0" w14:textId="2C34F25C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0642907D" w14:textId="77777777" w:rsidR="006268A3" w:rsidRPr="007F69D0" w:rsidRDefault="006268A3" w:rsidP="006268A3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584DE842" w14:textId="42ADAF73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62E79BE2" w14:textId="77777777" w:rsidTr="00FB34A7">
        <w:trPr>
          <w:cantSplit/>
          <w:trHeight w:val="312"/>
          <w:tblHeader/>
        </w:trPr>
        <w:tc>
          <w:tcPr>
            <w:tcW w:w="14786" w:type="dxa"/>
            <w:gridSpan w:val="6"/>
          </w:tcPr>
          <w:p w14:paraId="6463C774" w14:textId="4E22D440" w:rsidR="006268A3" w:rsidRPr="007F69D0" w:rsidRDefault="006268A3" w:rsidP="00554A36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п.1.3.1 Комплексного плана</w:t>
            </w:r>
          </w:p>
        </w:tc>
      </w:tr>
      <w:tr w:rsidR="006268A3" w:rsidRPr="007F69D0" w14:paraId="1D83DD05" w14:textId="77777777" w:rsidTr="006963DF">
        <w:trPr>
          <w:cantSplit/>
          <w:trHeight w:val="3211"/>
          <w:tblHeader/>
        </w:trPr>
        <w:tc>
          <w:tcPr>
            <w:tcW w:w="817" w:type="dxa"/>
            <w:vAlign w:val="center"/>
          </w:tcPr>
          <w:p w14:paraId="67BFF434" w14:textId="741F1204" w:rsidR="006268A3" w:rsidRPr="006517C5" w:rsidRDefault="000B3E31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1.3.1.1</w:t>
            </w:r>
          </w:p>
        </w:tc>
        <w:tc>
          <w:tcPr>
            <w:tcW w:w="5103" w:type="dxa"/>
            <w:vAlign w:val="center"/>
          </w:tcPr>
          <w:p w14:paraId="4A08680D" w14:textId="4D41F53E" w:rsidR="006268A3" w:rsidRPr="007F69D0" w:rsidRDefault="006268A3" w:rsidP="008F41FF">
            <w:pPr>
              <w:pStyle w:val="1"/>
              <w:tabs>
                <w:tab w:val="left" w:pos="1546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rStyle w:val="ac"/>
                <w:sz w:val="24"/>
                <w:szCs w:val="24"/>
              </w:rPr>
              <w:t>В целях формирования у обучающейся молодежи антитеррористического мировоззрения провести профилактические мероприятия (тематические лекции, семинары</w:t>
            </w:r>
            <w:r w:rsidR="008F41FF">
              <w:rPr>
                <w:rStyle w:val="ac"/>
                <w:sz w:val="24"/>
                <w:szCs w:val="24"/>
              </w:rPr>
              <w:t>, конференции, круглые столы</w:t>
            </w:r>
            <w:r w:rsidRPr="007F69D0">
              <w:rPr>
                <w:rStyle w:val="ac"/>
                <w:sz w:val="24"/>
                <w:szCs w:val="24"/>
              </w:rPr>
              <w:t>), направленные на разъяснение преступной сущности террористических, украинских националистических и неонацистских организаций, в рамках реализации образовательных программ образовательными учреждениями</w:t>
            </w:r>
          </w:p>
        </w:tc>
        <w:tc>
          <w:tcPr>
            <w:tcW w:w="2977" w:type="dxa"/>
            <w:vAlign w:val="center"/>
          </w:tcPr>
          <w:p w14:paraId="3C5DF8F5" w14:textId="77777777" w:rsidR="006268A3" w:rsidRDefault="006268A3" w:rsidP="00646D5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5A59C1C" w14:textId="20DFC8D4" w:rsidR="008F41FF" w:rsidRDefault="008F41FF" w:rsidP="00646D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общеобразовательные организации,</w:t>
            </w:r>
          </w:p>
          <w:p w14:paraId="44281FD1" w14:textId="4CDB5CC9" w:rsidR="008F41FF" w:rsidRPr="007F69D0" w:rsidRDefault="008F41FF" w:rsidP="00646D5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3F8C898C" w14:textId="2437C61C" w:rsidR="006268A3" w:rsidRPr="007F69D0" w:rsidRDefault="006268A3" w:rsidP="00646D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D859D00" w14:textId="26CC76A4" w:rsidR="006268A3" w:rsidRPr="007F69D0" w:rsidRDefault="006268A3" w:rsidP="000D1A9F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Формирование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у обучающейся молодежи </w:t>
            </w:r>
            <w:r w:rsidRPr="007F69D0">
              <w:rPr>
                <w:rFonts w:cs="Times New Roman"/>
                <w:spacing w:val="-4"/>
                <w:sz w:val="24"/>
                <w:szCs w:val="24"/>
              </w:rPr>
              <w:t>антитеррористического</w:t>
            </w:r>
            <w:r w:rsidRPr="007F69D0">
              <w:rPr>
                <w:rFonts w:cs="Times New Roman"/>
                <w:sz w:val="24"/>
                <w:szCs w:val="24"/>
              </w:rPr>
              <w:t xml:space="preserve"> мировоззрения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устойчивости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к пропагандистскому воздействию террористических организаций </w:t>
            </w:r>
            <w:r w:rsidRPr="007F69D0">
              <w:rPr>
                <w:rFonts w:cs="Times New Roman"/>
                <w:sz w:val="24"/>
                <w:szCs w:val="24"/>
              </w:rPr>
              <w:br/>
              <w:t>и движений</w:t>
            </w:r>
          </w:p>
        </w:tc>
        <w:tc>
          <w:tcPr>
            <w:tcW w:w="1418" w:type="dxa"/>
            <w:vAlign w:val="center"/>
          </w:tcPr>
          <w:p w14:paraId="59E4B402" w14:textId="77DCDF8F" w:rsidR="006268A3" w:rsidRPr="007F69D0" w:rsidRDefault="006268A3" w:rsidP="00FB34A7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5DA949B" w14:textId="6758F41A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03F17936" w14:textId="77777777" w:rsidTr="004203D2">
        <w:trPr>
          <w:cantSplit/>
          <w:trHeight w:val="3546"/>
          <w:tblHeader/>
        </w:trPr>
        <w:tc>
          <w:tcPr>
            <w:tcW w:w="817" w:type="dxa"/>
            <w:vAlign w:val="center"/>
          </w:tcPr>
          <w:p w14:paraId="6772A058" w14:textId="5259749C" w:rsidR="006268A3" w:rsidRPr="006517C5" w:rsidRDefault="006268A3" w:rsidP="000B3E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1.3.1.</w:t>
            </w:r>
            <w:r w:rsidR="000B3E3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337E2BC2" w14:textId="4EEF5412" w:rsidR="006268A3" w:rsidRPr="007F69D0" w:rsidRDefault="006268A3" w:rsidP="00520D7F">
            <w:pPr>
              <w:pStyle w:val="1"/>
              <w:tabs>
                <w:tab w:val="left" w:pos="1546"/>
              </w:tabs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iCs/>
                <w:sz w:val="24"/>
                <w:szCs w:val="24"/>
              </w:rPr>
              <w:t xml:space="preserve">В рамках Всероссийского проекта «Классные встречи» провести мероприятия, </w:t>
            </w:r>
            <w:r w:rsidRPr="007F69D0">
              <w:rPr>
                <w:iCs/>
                <w:sz w:val="24"/>
                <w:szCs w:val="24"/>
              </w:rPr>
              <w:br/>
              <w:t>направленные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2977" w:type="dxa"/>
            <w:vAlign w:val="center"/>
          </w:tcPr>
          <w:p w14:paraId="3F3BBC34" w14:textId="77777777" w:rsidR="006268A3" w:rsidRPr="007F69D0" w:rsidRDefault="006268A3" w:rsidP="007B0E6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04E9D0AA" w14:textId="67B83089" w:rsidR="006268A3" w:rsidRPr="007F69D0" w:rsidRDefault="006268A3" w:rsidP="007B0E6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E74974E" w14:textId="77777777" w:rsidR="006268A3" w:rsidRPr="007F69D0" w:rsidRDefault="006268A3" w:rsidP="007B0E6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</w:p>
          <w:p w14:paraId="0A617883" w14:textId="59DD9368" w:rsidR="006268A3" w:rsidRPr="007F69D0" w:rsidRDefault="006268A3" w:rsidP="007B0E6F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и молодежи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«Движение первых» Донецкой Народной Республики</w:t>
            </w:r>
          </w:p>
        </w:tc>
        <w:tc>
          <w:tcPr>
            <w:tcW w:w="2551" w:type="dxa"/>
            <w:vAlign w:val="center"/>
          </w:tcPr>
          <w:p w14:paraId="5858F48F" w14:textId="6DEB4B1B" w:rsidR="006268A3" w:rsidRPr="007F69D0" w:rsidRDefault="006268A3" w:rsidP="00F07605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Правовое просвещение обучающихся,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в том числе повышение уровня информированности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об ответственности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за совершение преступлений террористической направленности</w:t>
            </w:r>
          </w:p>
        </w:tc>
        <w:tc>
          <w:tcPr>
            <w:tcW w:w="1418" w:type="dxa"/>
            <w:vAlign w:val="center"/>
          </w:tcPr>
          <w:p w14:paraId="67AAE9EA" w14:textId="41CD70B1" w:rsidR="006268A3" w:rsidRPr="007F69D0" w:rsidRDefault="006268A3" w:rsidP="00FB34A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7CAD13C5" w14:textId="624EBEE2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22DC994A" w14:textId="16DC7431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5927BE8B" w14:textId="77777777" w:rsidTr="00B75D4E">
        <w:trPr>
          <w:cantSplit/>
          <w:trHeight w:val="416"/>
          <w:tblHeader/>
        </w:trPr>
        <w:tc>
          <w:tcPr>
            <w:tcW w:w="14786" w:type="dxa"/>
            <w:gridSpan w:val="6"/>
            <w:vAlign w:val="center"/>
          </w:tcPr>
          <w:p w14:paraId="26D1C964" w14:textId="24D18604" w:rsidR="006268A3" w:rsidRPr="007F69D0" w:rsidRDefault="006268A3" w:rsidP="00B75D4E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п.1.3.2 Комплексного плана</w:t>
            </w:r>
          </w:p>
        </w:tc>
      </w:tr>
      <w:tr w:rsidR="006268A3" w:rsidRPr="007F69D0" w14:paraId="47EA6F79" w14:textId="77777777" w:rsidTr="006963DF">
        <w:trPr>
          <w:cantSplit/>
          <w:trHeight w:val="2258"/>
          <w:tblHeader/>
        </w:trPr>
        <w:tc>
          <w:tcPr>
            <w:tcW w:w="817" w:type="dxa"/>
            <w:vAlign w:val="center"/>
          </w:tcPr>
          <w:p w14:paraId="5C39CE32" w14:textId="188DD533" w:rsidR="006268A3" w:rsidRPr="006517C5" w:rsidRDefault="006268A3" w:rsidP="00646D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1.3.2.1</w:t>
            </w:r>
          </w:p>
        </w:tc>
        <w:tc>
          <w:tcPr>
            <w:tcW w:w="5103" w:type="dxa"/>
            <w:vAlign w:val="center"/>
          </w:tcPr>
          <w:p w14:paraId="30A84BE7" w14:textId="2B059508" w:rsidR="006268A3" w:rsidRPr="007F69D0" w:rsidRDefault="006268A3" w:rsidP="001F50CE">
            <w:pPr>
              <w:pStyle w:val="1"/>
              <w:tabs>
                <w:tab w:val="left" w:pos="1546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iCs/>
                <w:sz w:val="24"/>
                <w:szCs w:val="24"/>
              </w:rPr>
              <w:t>В целях решения учебно-воспитательных задач по формированию стойкого неприятия идеологии терроризма актуализировать учебно-методические материалы (рабочие программы учебных дисциплин, рекомендации по подготовке и проведению занятий, планы занятий, учебные пособия, курсы лекций)</w:t>
            </w:r>
          </w:p>
        </w:tc>
        <w:tc>
          <w:tcPr>
            <w:tcW w:w="2977" w:type="dxa"/>
            <w:vAlign w:val="center"/>
          </w:tcPr>
          <w:p w14:paraId="43749A6F" w14:textId="5CFA4B28" w:rsidR="006268A3" w:rsidRPr="007F69D0" w:rsidRDefault="006268A3" w:rsidP="001F50C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6B557308" w14:textId="76AD3D39" w:rsidR="006268A3" w:rsidRPr="007F69D0" w:rsidRDefault="006268A3" w:rsidP="001F50CE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обучающейся молодежи </w:t>
            </w:r>
            <w:r w:rsidRPr="007F69D0">
              <w:rPr>
                <w:rFonts w:eastAsia="Calibri" w:cs="Times New Roman"/>
                <w:spacing w:val="-4"/>
                <w:sz w:val="24"/>
                <w:szCs w:val="24"/>
                <w:lang w:eastAsia="zh-CN"/>
              </w:rPr>
              <w:t>антитеррористического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мировоззрения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482AEA86" w14:textId="645664AA" w:rsidR="006268A3" w:rsidRPr="007F69D0" w:rsidRDefault="006268A3" w:rsidP="00FB34A7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160CC03" w14:textId="77777777" w:rsidR="006268A3" w:rsidRPr="007F69D0" w:rsidRDefault="006268A3" w:rsidP="00A6260E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3173F0D2" w14:textId="597F6B66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2ECF1B5A" w14:textId="77777777" w:rsidTr="00CA6087">
        <w:trPr>
          <w:cantSplit/>
          <w:trHeight w:val="414"/>
          <w:tblHeader/>
        </w:trPr>
        <w:tc>
          <w:tcPr>
            <w:tcW w:w="14786" w:type="dxa"/>
            <w:gridSpan w:val="6"/>
            <w:vAlign w:val="center"/>
          </w:tcPr>
          <w:p w14:paraId="028B231F" w14:textId="3F8C8CCD" w:rsidR="006268A3" w:rsidRPr="007F69D0" w:rsidRDefault="006268A3" w:rsidP="00CA6087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п.1.3.3 Комплексного плана</w:t>
            </w:r>
          </w:p>
        </w:tc>
      </w:tr>
      <w:tr w:rsidR="006268A3" w:rsidRPr="007F69D0" w14:paraId="60C3DD64" w14:textId="77777777" w:rsidTr="004203D2">
        <w:trPr>
          <w:cantSplit/>
          <w:trHeight w:val="3662"/>
          <w:tblHeader/>
        </w:trPr>
        <w:tc>
          <w:tcPr>
            <w:tcW w:w="817" w:type="dxa"/>
            <w:vAlign w:val="center"/>
          </w:tcPr>
          <w:p w14:paraId="719A3524" w14:textId="1438B9E8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1.3.3.1</w:t>
            </w:r>
          </w:p>
        </w:tc>
        <w:tc>
          <w:tcPr>
            <w:tcW w:w="5103" w:type="dxa"/>
            <w:vAlign w:val="center"/>
          </w:tcPr>
          <w:p w14:paraId="43F59725" w14:textId="6A24F7CE" w:rsidR="006268A3" w:rsidRPr="007F69D0" w:rsidRDefault="006268A3" w:rsidP="001F50CE">
            <w:pPr>
              <w:suppressAutoHyphens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Tahoma" w:cs="Times New Roman"/>
                <w:sz w:val="24"/>
                <w:szCs w:val="24"/>
                <w:lang w:eastAsia="ru-RU" w:bidi="ru-RU"/>
              </w:rPr>
              <w:t xml:space="preserve">Организовать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участие военнослужащих, участников боевых действий и сотрудников войск национальной гвардии в форумах (конференциях), круглых столах и иных мероприятиях антитеррористической тематики</w:t>
            </w:r>
          </w:p>
        </w:tc>
        <w:tc>
          <w:tcPr>
            <w:tcW w:w="2977" w:type="dxa"/>
            <w:vAlign w:val="center"/>
          </w:tcPr>
          <w:p w14:paraId="3D44C1C2" w14:textId="77777777" w:rsidR="006268A3" w:rsidRPr="007F69D0" w:rsidRDefault="006268A3" w:rsidP="00FD3361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</w:t>
            </w:r>
          </w:p>
          <w:p w14:paraId="5E518140" w14:textId="77777777" w:rsidR="006268A3" w:rsidRPr="007F69D0" w:rsidRDefault="006268A3" w:rsidP="00FD3361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(по обращению),</w:t>
            </w:r>
          </w:p>
          <w:p w14:paraId="20C0E958" w14:textId="77777777" w:rsidR="006268A3" w:rsidRPr="007F69D0" w:rsidRDefault="006268A3" w:rsidP="00FD33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3FB44407" w14:textId="68BEA5E6" w:rsidR="006268A3" w:rsidRPr="007F69D0" w:rsidRDefault="006268A3" w:rsidP="007B0E6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Минкультуры ДНР</w:t>
            </w:r>
          </w:p>
        </w:tc>
        <w:tc>
          <w:tcPr>
            <w:tcW w:w="2551" w:type="dxa"/>
            <w:vAlign w:val="center"/>
          </w:tcPr>
          <w:p w14:paraId="01A2955E" w14:textId="6F129BA1" w:rsidR="006268A3" w:rsidRPr="007F69D0" w:rsidRDefault="006268A3" w:rsidP="00F07605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обучающейся молодежи </w:t>
            </w:r>
            <w:r w:rsidRPr="007F69D0">
              <w:rPr>
                <w:rFonts w:eastAsia="Calibri" w:cs="Times New Roman"/>
                <w:spacing w:val="-4"/>
                <w:sz w:val="24"/>
                <w:szCs w:val="24"/>
                <w:lang w:eastAsia="zh-CN"/>
              </w:rPr>
              <w:t>антитеррористического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мировоззрения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устойчивости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к пропагандистскому воздействию террористических организаций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движений</w:t>
            </w:r>
          </w:p>
        </w:tc>
        <w:tc>
          <w:tcPr>
            <w:tcW w:w="1418" w:type="dxa"/>
            <w:vAlign w:val="center"/>
          </w:tcPr>
          <w:p w14:paraId="5548DBF0" w14:textId="34865ECE" w:rsidR="006268A3" w:rsidRPr="007F69D0" w:rsidRDefault="006268A3" w:rsidP="00FD3361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A4477F9" w14:textId="77777777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672A6725" w14:textId="4FBB5722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6A1041D4" w14:textId="77777777" w:rsidTr="00D5561C">
        <w:trPr>
          <w:cantSplit/>
          <w:trHeight w:val="1399"/>
          <w:tblHeader/>
        </w:trPr>
        <w:tc>
          <w:tcPr>
            <w:tcW w:w="817" w:type="dxa"/>
            <w:vAlign w:val="center"/>
          </w:tcPr>
          <w:p w14:paraId="45780D78" w14:textId="5F40B9D9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1.3.3.2</w:t>
            </w:r>
          </w:p>
        </w:tc>
        <w:tc>
          <w:tcPr>
            <w:tcW w:w="5103" w:type="dxa"/>
            <w:vAlign w:val="center"/>
          </w:tcPr>
          <w:p w14:paraId="29A9825F" w14:textId="36F885AA" w:rsidR="006268A3" w:rsidRPr="007F69D0" w:rsidRDefault="006268A3" w:rsidP="000B3E31">
            <w:pPr>
              <w:pStyle w:val="1"/>
              <w:tabs>
                <w:tab w:val="left" w:pos="1546"/>
              </w:tabs>
              <w:ind w:firstLine="458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876AE9">
              <w:rPr>
                <w:bCs/>
                <w:iCs/>
                <w:sz w:val="24"/>
                <w:szCs w:val="24"/>
              </w:rPr>
              <w:t xml:space="preserve">В целях формирования у молодежи неприятия идеологии терроризма провести рабочие встречи, форумы, конференции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876AE9">
              <w:rPr>
                <w:bCs/>
                <w:iCs/>
                <w:sz w:val="24"/>
                <w:szCs w:val="24"/>
              </w:rPr>
              <w:t xml:space="preserve">с привлечением лидеров общественного мнения, общественных деятелей, представителей некоммерческих организаций, направленные на предупреждение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876AE9">
              <w:rPr>
                <w:bCs/>
                <w:iCs/>
                <w:sz w:val="24"/>
                <w:szCs w:val="24"/>
              </w:rPr>
              <w:t xml:space="preserve">и противодействие вовлечения молодежи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876AE9">
              <w:rPr>
                <w:bCs/>
                <w:iCs/>
                <w:sz w:val="24"/>
                <w:szCs w:val="24"/>
              </w:rPr>
              <w:t xml:space="preserve">в террористическую деятельность, разъяснение сущности украинской националистической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876AE9">
              <w:rPr>
                <w:bCs/>
                <w:iCs/>
                <w:sz w:val="24"/>
                <w:szCs w:val="24"/>
              </w:rPr>
              <w:t>и неонацистской идеологии</w:t>
            </w:r>
          </w:p>
        </w:tc>
        <w:tc>
          <w:tcPr>
            <w:tcW w:w="2977" w:type="dxa"/>
            <w:vAlign w:val="center"/>
          </w:tcPr>
          <w:p w14:paraId="7107675D" w14:textId="77777777" w:rsidR="006268A3" w:rsidRDefault="006268A3" w:rsidP="00876AE9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Управление Министерства юстиции РФ по ДНР</w:t>
            </w:r>
          </w:p>
          <w:p w14:paraId="78BC75FD" w14:textId="45499ACA" w:rsidR="006268A3" w:rsidRDefault="006268A3" w:rsidP="00876AE9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(по обращению),</w:t>
            </w:r>
          </w:p>
          <w:p w14:paraId="1EC045EF" w14:textId="77777777" w:rsidR="006268A3" w:rsidRPr="007F69D0" w:rsidRDefault="006268A3" w:rsidP="007B0E6F">
            <w:pPr>
              <w:suppressAutoHyphens/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66FB3ED1" w14:textId="04C7246E" w:rsidR="006268A3" w:rsidRPr="007F69D0" w:rsidRDefault="006268A3" w:rsidP="00CE17B5">
            <w:pPr>
              <w:suppressAutoHyphens/>
              <w:jc w:val="center"/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</w:pPr>
            <w:r w:rsidRPr="007F69D0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551" w:type="dxa"/>
            <w:vAlign w:val="center"/>
          </w:tcPr>
          <w:p w14:paraId="4FA5BCA1" w14:textId="422BE11F" w:rsidR="006268A3" w:rsidRPr="007F69D0" w:rsidRDefault="006268A3" w:rsidP="00FD3361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у населения стойкого неприятия идеологии терроризма</w:t>
            </w:r>
          </w:p>
        </w:tc>
        <w:tc>
          <w:tcPr>
            <w:tcW w:w="1418" w:type="dxa"/>
            <w:vAlign w:val="center"/>
          </w:tcPr>
          <w:p w14:paraId="24424B20" w14:textId="0A107218" w:rsidR="006268A3" w:rsidRPr="007F69D0" w:rsidRDefault="006268A3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10A9EB9" w14:textId="77777777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1E48CDEA" w14:textId="6F780435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7F67BA44" w14:textId="77777777" w:rsidTr="00D5561C">
        <w:trPr>
          <w:cantSplit/>
          <w:trHeight w:val="1399"/>
          <w:tblHeader/>
        </w:trPr>
        <w:tc>
          <w:tcPr>
            <w:tcW w:w="817" w:type="dxa"/>
            <w:vAlign w:val="center"/>
          </w:tcPr>
          <w:p w14:paraId="5A59234A" w14:textId="5126B18C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1.3.3.3</w:t>
            </w:r>
          </w:p>
        </w:tc>
        <w:tc>
          <w:tcPr>
            <w:tcW w:w="5103" w:type="dxa"/>
            <w:vAlign w:val="center"/>
          </w:tcPr>
          <w:p w14:paraId="28ABA553" w14:textId="78F9E3D3" w:rsidR="006268A3" w:rsidRPr="007F69D0" w:rsidRDefault="006268A3" w:rsidP="000364AC">
            <w:pPr>
              <w:pStyle w:val="1"/>
              <w:tabs>
                <w:tab w:val="left" w:pos="1546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bCs/>
                <w:iCs/>
                <w:sz w:val="24"/>
                <w:szCs w:val="24"/>
              </w:rPr>
              <w:t xml:space="preserve">Провести тематические мероприятия </w:t>
            </w:r>
            <w:r w:rsidRPr="007F69D0">
              <w:rPr>
                <w:bCs/>
                <w:iCs/>
                <w:sz w:val="24"/>
                <w:szCs w:val="24"/>
              </w:rPr>
              <w:br/>
              <w:t xml:space="preserve">для молодежи (форумы, конференции, круглые столы), направленные на разъяснение преступной сущности террористической, украинской националистической </w:t>
            </w:r>
            <w:r w:rsidRPr="007F69D0">
              <w:rPr>
                <w:bCs/>
                <w:iCs/>
                <w:sz w:val="24"/>
                <w:szCs w:val="24"/>
              </w:rPr>
              <w:br/>
              <w:t>и неонацистской идеологии</w:t>
            </w:r>
          </w:p>
        </w:tc>
        <w:tc>
          <w:tcPr>
            <w:tcW w:w="2977" w:type="dxa"/>
            <w:vAlign w:val="center"/>
          </w:tcPr>
          <w:p w14:paraId="14DC6D02" w14:textId="39FC93E6" w:rsidR="006268A3" w:rsidRPr="007F69D0" w:rsidRDefault="006268A3" w:rsidP="00FD33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674EA6B0" w14:textId="77777777" w:rsidR="006268A3" w:rsidRPr="007F69D0" w:rsidRDefault="006268A3" w:rsidP="00FD33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ГБУ ДНР «Центр развития молодежных инициатив Республики»,</w:t>
            </w:r>
          </w:p>
          <w:p w14:paraId="5BF23A04" w14:textId="329C0876" w:rsidR="006268A3" w:rsidRPr="007F69D0" w:rsidRDefault="006268A3" w:rsidP="000D1A9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молодежные некоммерческие организации ДНР</w:t>
            </w:r>
          </w:p>
        </w:tc>
        <w:tc>
          <w:tcPr>
            <w:tcW w:w="2551" w:type="dxa"/>
          </w:tcPr>
          <w:p w14:paraId="76A895A0" w14:textId="6F6CAE6A" w:rsidR="006268A3" w:rsidRPr="007F69D0" w:rsidRDefault="006268A3" w:rsidP="000D1A9F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Повышение осведомленности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молодежи о сути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и проявлениях террористической, националистической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и неонацистской идеологии</w:t>
            </w:r>
          </w:p>
        </w:tc>
        <w:tc>
          <w:tcPr>
            <w:tcW w:w="1418" w:type="dxa"/>
            <w:vAlign w:val="center"/>
          </w:tcPr>
          <w:p w14:paraId="3C8103BA" w14:textId="74DE37F3" w:rsidR="006268A3" w:rsidRPr="007F69D0" w:rsidRDefault="006268A3" w:rsidP="00FD3361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94177F0" w14:textId="5FA1CF7E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3C78BFED" w14:textId="0FA313E6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7916290C" w14:textId="77777777" w:rsidTr="00835FB4">
        <w:trPr>
          <w:cantSplit/>
          <w:trHeight w:val="300"/>
          <w:tblHeader/>
        </w:trPr>
        <w:tc>
          <w:tcPr>
            <w:tcW w:w="14786" w:type="dxa"/>
            <w:gridSpan w:val="6"/>
            <w:vAlign w:val="center"/>
          </w:tcPr>
          <w:p w14:paraId="7A1B0184" w14:textId="3A3CD1BB" w:rsidR="006268A3" w:rsidRPr="007F69D0" w:rsidRDefault="006268A3" w:rsidP="00A6260E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п.1.3.5 Комплексного плана</w:t>
            </w:r>
          </w:p>
        </w:tc>
      </w:tr>
      <w:tr w:rsidR="006268A3" w:rsidRPr="007F69D0" w14:paraId="1CE2B4C0" w14:textId="77777777" w:rsidTr="006963DF">
        <w:trPr>
          <w:cantSplit/>
          <w:trHeight w:val="2091"/>
          <w:tblHeader/>
        </w:trPr>
        <w:tc>
          <w:tcPr>
            <w:tcW w:w="817" w:type="dxa"/>
            <w:vAlign w:val="center"/>
          </w:tcPr>
          <w:p w14:paraId="6231BA8D" w14:textId="5476339B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1.3.5.1</w:t>
            </w:r>
          </w:p>
        </w:tc>
        <w:tc>
          <w:tcPr>
            <w:tcW w:w="5103" w:type="dxa"/>
            <w:vAlign w:val="center"/>
          </w:tcPr>
          <w:p w14:paraId="28CEA38B" w14:textId="72451238" w:rsidR="006268A3" w:rsidRPr="007F69D0" w:rsidRDefault="006268A3" w:rsidP="00835FB4">
            <w:pPr>
              <w:pStyle w:val="1"/>
              <w:tabs>
                <w:tab w:val="left" w:pos="1546"/>
              </w:tabs>
              <w:spacing w:line="240" w:lineRule="auto"/>
              <w:ind w:firstLine="458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7F69D0">
              <w:rPr>
                <w:bCs/>
                <w:iCs/>
                <w:sz w:val="24"/>
                <w:szCs w:val="24"/>
              </w:rPr>
              <w:t xml:space="preserve">Разработать и внедрить учебные, </w:t>
            </w:r>
            <w:r w:rsidRPr="007F69D0">
              <w:rPr>
                <w:bCs/>
                <w:iCs/>
                <w:spacing w:val="-8"/>
                <w:sz w:val="24"/>
                <w:szCs w:val="24"/>
              </w:rPr>
              <w:t>методические, информационно-разъяснительные,</w:t>
            </w:r>
            <w:r w:rsidRPr="007F69D0">
              <w:rPr>
                <w:bCs/>
                <w:iCs/>
                <w:sz w:val="24"/>
                <w:szCs w:val="24"/>
              </w:rPr>
              <w:t xml:space="preserve"> просветительские </w:t>
            </w:r>
            <w:r w:rsidRPr="007F69D0">
              <w:rPr>
                <w:bCs/>
                <w:iCs/>
                <w:spacing w:val="-4"/>
                <w:sz w:val="24"/>
                <w:szCs w:val="24"/>
              </w:rPr>
              <w:t>материалы для использования в образовательном</w:t>
            </w:r>
            <w:r w:rsidRPr="007F69D0">
              <w:rPr>
                <w:bCs/>
                <w:iCs/>
                <w:sz w:val="24"/>
                <w:szCs w:val="24"/>
              </w:rPr>
              <w:t xml:space="preserve"> процессе и воспитательной работе с обучающимися образовательных организаций на территориях, ранее </w:t>
            </w:r>
            <w:r w:rsidRPr="007F69D0">
              <w:rPr>
                <w:bCs/>
                <w:iCs/>
                <w:spacing w:val="-4"/>
                <w:sz w:val="24"/>
                <w:szCs w:val="24"/>
              </w:rPr>
              <w:t>находившихся под контролем киевского режима</w:t>
            </w:r>
          </w:p>
        </w:tc>
        <w:tc>
          <w:tcPr>
            <w:tcW w:w="2977" w:type="dxa"/>
            <w:vAlign w:val="center"/>
          </w:tcPr>
          <w:p w14:paraId="1A64C9B0" w14:textId="140EAA45" w:rsidR="006268A3" w:rsidRPr="007F69D0" w:rsidRDefault="006268A3" w:rsidP="00FD33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279A35A3" w14:textId="42DD1E67" w:rsidR="006268A3" w:rsidRPr="007F69D0" w:rsidRDefault="006268A3" w:rsidP="00A6260E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Устранение пропагандистского воздействия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население</w:t>
            </w:r>
          </w:p>
        </w:tc>
        <w:tc>
          <w:tcPr>
            <w:tcW w:w="1418" w:type="dxa"/>
            <w:vAlign w:val="center"/>
          </w:tcPr>
          <w:p w14:paraId="620879BE" w14:textId="55896A23" w:rsidR="006268A3" w:rsidRPr="007F69D0" w:rsidRDefault="006268A3" w:rsidP="00FD3361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3B9AD97" w14:textId="77777777" w:rsidR="006268A3" w:rsidRPr="007F69D0" w:rsidRDefault="006268A3" w:rsidP="00A6260E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7A334B75" w14:textId="55452A68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73C1EBED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40F0DFAE" w14:textId="16A7D2DA" w:rsidR="006268A3" w:rsidRPr="007F69D0" w:rsidRDefault="006268A3" w:rsidP="00430EE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п.1.4 Комплексного плана</w:t>
            </w:r>
          </w:p>
        </w:tc>
      </w:tr>
      <w:tr w:rsidR="006268A3" w:rsidRPr="007F69D0" w14:paraId="55C55C2F" w14:textId="77777777" w:rsidTr="006963DF">
        <w:trPr>
          <w:cantSplit/>
          <w:trHeight w:val="3386"/>
          <w:tblHeader/>
        </w:trPr>
        <w:tc>
          <w:tcPr>
            <w:tcW w:w="817" w:type="dxa"/>
            <w:vAlign w:val="center"/>
          </w:tcPr>
          <w:p w14:paraId="1C8770B7" w14:textId="55A6A2C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1.4.1</w:t>
            </w:r>
          </w:p>
        </w:tc>
        <w:tc>
          <w:tcPr>
            <w:tcW w:w="5103" w:type="dxa"/>
            <w:vAlign w:val="center"/>
          </w:tcPr>
          <w:p w14:paraId="12FBDCD9" w14:textId="719226A5" w:rsidR="006268A3" w:rsidRPr="007F69D0" w:rsidRDefault="006268A3" w:rsidP="00B87953">
            <w:pPr>
              <w:pStyle w:val="1"/>
              <w:tabs>
                <w:tab w:val="left" w:pos="1302"/>
              </w:tabs>
              <w:spacing w:line="240" w:lineRule="auto"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rStyle w:val="ac"/>
                <w:sz w:val="24"/>
                <w:szCs w:val="24"/>
              </w:rPr>
              <w:t xml:space="preserve">Провести сверку библиотечных фондов республиканских библиотек, муниципальных, городских и районных библиотечных систем </w:t>
            </w:r>
            <w:r w:rsidRPr="007F69D0">
              <w:rPr>
                <w:rStyle w:val="ac"/>
                <w:sz w:val="24"/>
                <w:szCs w:val="24"/>
              </w:rPr>
              <w:br/>
              <w:t xml:space="preserve">и </w:t>
            </w:r>
            <w:r w:rsidRPr="007F69D0">
              <w:rPr>
                <w:sz w:val="24"/>
                <w:szCs w:val="24"/>
              </w:rPr>
              <w:t>образовательных организаций</w:t>
            </w:r>
            <w:r w:rsidRPr="007F69D0">
              <w:rPr>
                <w:rStyle w:val="ac"/>
                <w:sz w:val="24"/>
                <w:szCs w:val="24"/>
              </w:rPr>
              <w:t xml:space="preserve"> на предмет выявления, и изъятия изданий, содержащих информацию террористического, экстремистского и деструктивного характера, </w:t>
            </w:r>
            <w:r w:rsidRPr="007F69D0">
              <w:rPr>
                <w:rStyle w:val="ac"/>
                <w:sz w:val="24"/>
                <w:szCs w:val="24"/>
              </w:rPr>
              <w:br/>
              <w:t xml:space="preserve">в том числе фальсифицирующую историю России на всех этапах ее становления </w:t>
            </w:r>
            <w:r w:rsidRPr="007F69D0">
              <w:rPr>
                <w:rStyle w:val="ac"/>
                <w:sz w:val="24"/>
                <w:szCs w:val="24"/>
              </w:rPr>
              <w:br/>
              <w:t>и развития и дискредитирующую ее политику</w:t>
            </w:r>
          </w:p>
        </w:tc>
        <w:tc>
          <w:tcPr>
            <w:tcW w:w="2977" w:type="dxa"/>
            <w:vAlign w:val="center"/>
          </w:tcPr>
          <w:p w14:paraId="536EFB85" w14:textId="4E81CB53" w:rsidR="006268A3" w:rsidRPr="007F69D0" w:rsidRDefault="006268A3" w:rsidP="009B60E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Минкультуры ДНР, </w:t>
            </w:r>
          </w:p>
          <w:p w14:paraId="724C2B92" w14:textId="77777777" w:rsidR="006268A3" w:rsidRPr="007F69D0" w:rsidRDefault="006268A3" w:rsidP="00B8795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75C4615" w14:textId="6F3076CC" w:rsidR="006268A3" w:rsidRPr="007F69D0" w:rsidRDefault="006268A3" w:rsidP="00B8795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2C5C27EE" w14:textId="6A03B3D2" w:rsidR="006268A3" w:rsidRPr="007F69D0" w:rsidRDefault="006268A3" w:rsidP="009B60E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Устранение пропагандистского воздействия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население</w:t>
            </w:r>
          </w:p>
        </w:tc>
        <w:tc>
          <w:tcPr>
            <w:tcW w:w="1418" w:type="dxa"/>
            <w:vAlign w:val="center"/>
          </w:tcPr>
          <w:p w14:paraId="6354256E" w14:textId="29971BEB" w:rsidR="006268A3" w:rsidRPr="007F69D0" w:rsidRDefault="006268A3" w:rsidP="009B60E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E2CDA6F" w14:textId="17F9EA85" w:rsidR="006268A3" w:rsidRPr="007F69D0" w:rsidRDefault="006268A3" w:rsidP="009B60E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454ED70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41FDE55D" w14:textId="4F25B645" w:rsidR="006268A3" w:rsidRPr="007F69D0" w:rsidRDefault="006268A3" w:rsidP="00430EE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п.1.5.1 Комплексного плана</w:t>
            </w:r>
          </w:p>
        </w:tc>
      </w:tr>
      <w:tr w:rsidR="006268A3" w:rsidRPr="007F69D0" w14:paraId="28686FD5" w14:textId="77777777" w:rsidTr="006963DF">
        <w:trPr>
          <w:cantSplit/>
          <w:trHeight w:val="2688"/>
          <w:tblHeader/>
        </w:trPr>
        <w:tc>
          <w:tcPr>
            <w:tcW w:w="817" w:type="dxa"/>
            <w:vAlign w:val="center"/>
          </w:tcPr>
          <w:p w14:paraId="128BB684" w14:textId="74C00548" w:rsidR="006268A3" w:rsidRPr="006517C5" w:rsidRDefault="006268A3" w:rsidP="00A6260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1.5.1.1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E5AE43" w14:textId="10409426" w:rsidR="006268A3" w:rsidRPr="000702AA" w:rsidRDefault="006268A3" w:rsidP="00A56FE5">
            <w:pPr>
              <w:pStyle w:val="1"/>
              <w:tabs>
                <w:tab w:val="left" w:pos="1547"/>
              </w:tabs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0702AA">
              <w:rPr>
                <w:rFonts w:eastAsia="Calibri"/>
                <w:sz w:val="24"/>
                <w:szCs w:val="24"/>
                <w:lang w:eastAsia="zh-CN"/>
              </w:rPr>
              <w:t xml:space="preserve">Оказать содействие кадетским классам </w:t>
            </w:r>
            <w:proofErr w:type="spellStart"/>
            <w:r w:rsidRPr="000702AA">
              <w:rPr>
                <w:rFonts w:eastAsia="Calibri"/>
                <w:sz w:val="24"/>
                <w:szCs w:val="24"/>
                <w:lang w:eastAsia="zh-CN"/>
              </w:rPr>
              <w:t>Росгвардии</w:t>
            </w:r>
            <w:proofErr w:type="spellEnd"/>
            <w:r w:rsidRPr="000702AA">
              <w:rPr>
                <w:rFonts w:eastAsia="Calibri"/>
                <w:sz w:val="24"/>
                <w:szCs w:val="24"/>
                <w:lang w:eastAsia="zh-CN"/>
              </w:rPr>
              <w:t xml:space="preserve"> в подготовке к участию </w:t>
            </w:r>
            <w:r w:rsidRPr="000702AA">
              <w:rPr>
                <w:rFonts w:eastAsia="Calibri"/>
                <w:sz w:val="24"/>
                <w:szCs w:val="24"/>
                <w:lang w:eastAsia="zh-CN"/>
              </w:rPr>
              <w:br/>
              <w:t>во Всероссийской военно-патриотической игре «Зарница», проводимой Общероссийским общественно-государственным движением дет</w:t>
            </w:r>
            <w:r>
              <w:rPr>
                <w:rFonts w:eastAsia="Calibri"/>
                <w:sz w:val="24"/>
                <w:szCs w:val="24"/>
                <w:lang w:eastAsia="zh-CN"/>
              </w:rPr>
              <w:t>ей и молодежи «Движение Первых»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AFEAE" w14:textId="1412DFDB" w:rsidR="006268A3" w:rsidRPr="000702AA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</w:t>
            </w:r>
          </w:p>
        </w:tc>
        <w:tc>
          <w:tcPr>
            <w:tcW w:w="2551" w:type="dxa"/>
            <w:vAlign w:val="center"/>
          </w:tcPr>
          <w:p w14:paraId="1FE937D9" w14:textId="4B90677D" w:rsidR="006268A3" w:rsidRPr="007F69D0" w:rsidRDefault="006268A3" w:rsidP="006963D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Воспитание у детей школьного возраста чувства патриотизма, уважения к Армии России,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привитие традиционных российских духовно-нравственных ценностей</w:t>
            </w:r>
          </w:p>
        </w:tc>
        <w:tc>
          <w:tcPr>
            <w:tcW w:w="1418" w:type="dxa"/>
            <w:vAlign w:val="center"/>
          </w:tcPr>
          <w:p w14:paraId="5110431E" w14:textId="4F846A89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февраль-сентябрь</w:t>
            </w:r>
          </w:p>
        </w:tc>
        <w:tc>
          <w:tcPr>
            <w:tcW w:w="1920" w:type="dxa"/>
            <w:vAlign w:val="center"/>
          </w:tcPr>
          <w:p w14:paraId="77EBB415" w14:textId="043F0099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364CD290" w14:textId="77777777" w:rsidTr="006963DF">
        <w:trPr>
          <w:cantSplit/>
          <w:trHeight w:val="2696"/>
          <w:tblHeader/>
        </w:trPr>
        <w:tc>
          <w:tcPr>
            <w:tcW w:w="817" w:type="dxa"/>
            <w:vAlign w:val="center"/>
          </w:tcPr>
          <w:p w14:paraId="49970EED" w14:textId="05979C90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1.5.1.2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247E0D" w14:textId="087606E0" w:rsidR="006268A3" w:rsidRPr="000702AA" w:rsidRDefault="006268A3" w:rsidP="00A6260E">
            <w:pPr>
              <w:suppressAutoHyphens/>
              <w:ind w:firstLine="601"/>
              <w:jc w:val="both"/>
              <w:rPr>
                <w:rStyle w:val="ac"/>
                <w:rFonts w:eastAsia="Calibri"/>
                <w:sz w:val="24"/>
                <w:szCs w:val="24"/>
                <w:lang w:eastAsia="zh-CN"/>
              </w:rPr>
            </w:pPr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t xml:space="preserve">Провести цикл военно-патриотических мероприятий с воспитанниками Межрегионального детско-юношеского военно-патриотического общественного движения «Гвардейская смена», учениками подшефных классов </w:t>
            </w:r>
            <w:proofErr w:type="spellStart"/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t>Росгвардии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6A049E66" w14:textId="50B7AC08" w:rsidR="006268A3" w:rsidRPr="000702AA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</w:t>
            </w:r>
          </w:p>
        </w:tc>
        <w:tc>
          <w:tcPr>
            <w:tcW w:w="2551" w:type="dxa"/>
            <w:vAlign w:val="center"/>
          </w:tcPr>
          <w:p w14:paraId="4E3D9B8D" w14:textId="733A415F" w:rsidR="006268A3" w:rsidRPr="007F69D0" w:rsidRDefault="006268A3" w:rsidP="006963D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Воспитание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молодежи чувства патриотизма,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привитие традиционных российских духовно-нравственных ценностей</w:t>
            </w:r>
          </w:p>
        </w:tc>
        <w:tc>
          <w:tcPr>
            <w:tcW w:w="1418" w:type="dxa"/>
            <w:vAlign w:val="center"/>
          </w:tcPr>
          <w:p w14:paraId="2C854AAA" w14:textId="7534DC5F" w:rsidR="006268A3" w:rsidRPr="007F69D0" w:rsidRDefault="006268A3" w:rsidP="00FD3361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08E1874" w14:textId="7C9E1A61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66CEE62" w14:textId="77777777" w:rsidTr="006963DF">
        <w:trPr>
          <w:cantSplit/>
          <w:trHeight w:val="2675"/>
          <w:tblHeader/>
        </w:trPr>
        <w:tc>
          <w:tcPr>
            <w:tcW w:w="817" w:type="dxa"/>
            <w:vAlign w:val="center"/>
          </w:tcPr>
          <w:p w14:paraId="49FD09EC" w14:textId="245DE81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1.5.1.3</w:t>
            </w:r>
          </w:p>
        </w:tc>
        <w:tc>
          <w:tcPr>
            <w:tcW w:w="5103" w:type="dxa"/>
            <w:vAlign w:val="center"/>
          </w:tcPr>
          <w:p w14:paraId="0B72742F" w14:textId="2323E3DD" w:rsidR="006268A3" w:rsidRPr="007F69D0" w:rsidRDefault="006268A3" w:rsidP="00A6260E">
            <w:pPr>
              <w:pStyle w:val="1"/>
              <w:tabs>
                <w:tab w:val="left" w:pos="1547"/>
              </w:tabs>
              <w:spacing w:line="240" w:lineRule="auto"/>
              <w:ind w:firstLine="458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rStyle w:val="ac"/>
                <w:sz w:val="24"/>
                <w:szCs w:val="24"/>
              </w:rPr>
              <w:t xml:space="preserve">Провести мероприятия для детей </w:t>
            </w:r>
            <w:r w:rsidRPr="007F69D0">
              <w:rPr>
                <w:rStyle w:val="ac"/>
                <w:sz w:val="24"/>
                <w:szCs w:val="24"/>
              </w:rPr>
              <w:br/>
              <w:t>и молодежи, популяризирующие русскую культуру, историю и военные традиции, направленные на патриотическое воспитание детей и молодежи и сохранение культурно-исторической памяти</w:t>
            </w:r>
          </w:p>
        </w:tc>
        <w:tc>
          <w:tcPr>
            <w:tcW w:w="2977" w:type="dxa"/>
            <w:vAlign w:val="center"/>
          </w:tcPr>
          <w:p w14:paraId="1FDB5E9D" w14:textId="77777777" w:rsidR="006268A3" w:rsidRPr="007F69D0" w:rsidRDefault="006268A3" w:rsidP="00FD336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134D7807" w14:textId="1E025E04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23297AB" w14:textId="7581E57A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Минкультуры ДНР, </w:t>
            </w:r>
          </w:p>
          <w:p w14:paraId="5B63710D" w14:textId="77777777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ОМСУ,</w:t>
            </w:r>
          </w:p>
          <w:p w14:paraId="6D798824" w14:textId="77777777" w:rsidR="006268A3" w:rsidRPr="007F69D0" w:rsidRDefault="006268A3" w:rsidP="007C02E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МВД по ДНР,</w:t>
            </w:r>
          </w:p>
          <w:p w14:paraId="3E05E4B2" w14:textId="0E18E44E" w:rsidR="006268A3" w:rsidRPr="007F69D0" w:rsidRDefault="006268A3" w:rsidP="007C02E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551" w:type="dxa"/>
            <w:vAlign w:val="center"/>
          </w:tcPr>
          <w:p w14:paraId="1ECEE1D7" w14:textId="7F07FE98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Устранение причин </w:t>
            </w:r>
            <w:r w:rsidRPr="007F69D0">
              <w:rPr>
                <w:rFonts w:cs="Times New Roman"/>
                <w:sz w:val="24"/>
                <w:szCs w:val="24"/>
              </w:rPr>
              <w:br/>
              <w:t>и условий, способствующих вовлечению населения в террористическую деятельность</w:t>
            </w:r>
          </w:p>
        </w:tc>
        <w:tc>
          <w:tcPr>
            <w:tcW w:w="1418" w:type="dxa"/>
            <w:vAlign w:val="center"/>
          </w:tcPr>
          <w:p w14:paraId="40DFF38F" w14:textId="2C8C0CB7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A8F8F89" w14:textId="5198A4C1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D1C19F7" w14:textId="77777777" w:rsidTr="006963DF">
        <w:trPr>
          <w:cantSplit/>
          <w:trHeight w:val="4105"/>
          <w:tblHeader/>
        </w:trPr>
        <w:tc>
          <w:tcPr>
            <w:tcW w:w="817" w:type="dxa"/>
            <w:vAlign w:val="center"/>
          </w:tcPr>
          <w:p w14:paraId="6C35EEA4" w14:textId="419DF23B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1.5.1.4</w:t>
            </w:r>
          </w:p>
        </w:tc>
        <w:tc>
          <w:tcPr>
            <w:tcW w:w="5103" w:type="dxa"/>
            <w:vAlign w:val="center"/>
          </w:tcPr>
          <w:p w14:paraId="6C110369" w14:textId="2E838D6F" w:rsidR="006268A3" w:rsidRPr="007F69D0" w:rsidRDefault="006268A3" w:rsidP="00D0285D">
            <w:pPr>
              <w:pStyle w:val="1"/>
              <w:tabs>
                <w:tab w:val="left" w:pos="1547"/>
              </w:tabs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Разработать методические рекомендации по проведению работы, направленной </w:t>
            </w:r>
            <w:r w:rsidRPr="007F69D0">
              <w:rPr>
                <w:sz w:val="24"/>
                <w:szCs w:val="24"/>
              </w:rPr>
              <w:br/>
              <w:t xml:space="preserve">на привлечение детей и молодежи </w:t>
            </w:r>
            <w:r w:rsidRPr="007F69D0">
              <w:rPr>
                <w:sz w:val="24"/>
                <w:szCs w:val="24"/>
              </w:rPr>
              <w:br/>
              <w:t xml:space="preserve">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 и направить </w:t>
            </w:r>
            <w:r w:rsidRPr="007F69D0">
              <w:rPr>
                <w:sz w:val="24"/>
                <w:szCs w:val="24"/>
              </w:rPr>
              <w:br/>
              <w:t>в образовательные учреждения, учреждения культуры и молодежные организации Донецкой Народной Республики</w:t>
            </w:r>
          </w:p>
        </w:tc>
        <w:tc>
          <w:tcPr>
            <w:tcW w:w="2977" w:type="dxa"/>
            <w:vAlign w:val="center"/>
          </w:tcPr>
          <w:p w14:paraId="0079C167" w14:textId="77777777" w:rsidR="006268A3" w:rsidRPr="007F69D0" w:rsidRDefault="006268A3" w:rsidP="00016D7E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78E20ADF" w14:textId="77777777" w:rsidR="006268A3" w:rsidRPr="007F69D0" w:rsidRDefault="006268A3" w:rsidP="004A30D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3BCD166" w14:textId="1D37652E" w:rsidR="006268A3" w:rsidRPr="007F69D0" w:rsidRDefault="006268A3" w:rsidP="004A30DF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</w:t>
            </w:r>
          </w:p>
        </w:tc>
        <w:tc>
          <w:tcPr>
            <w:tcW w:w="2551" w:type="dxa"/>
            <w:vAlign w:val="center"/>
          </w:tcPr>
          <w:p w14:paraId="5DBA1271" w14:textId="34846EEF" w:rsidR="006268A3" w:rsidRPr="007F69D0" w:rsidRDefault="006268A3" w:rsidP="006963D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Увеличение количества детей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и молодежи, участвующих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в </w:t>
            </w:r>
            <w:r w:rsidRPr="007F69D0">
              <w:rPr>
                <w:rFonts w:cs="Times New Roman"/>
                <w:sz w:val="24"/>
                <w:szCs w:val="24"/>
              </w:rPr>
              <w:t xml:space="preserve">деятельности общественных организаций, волонтерских военно-патриотических молодежных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и детских объединений</w:t>
            </w:r>
          </w:p>
        </w:tc>
        <w:tc>
          <w:tcPr>
            <w:tcW w:w="1418" w:type="dxa"/>
            <w:vAlign w:val="center"/>
          </w:tcPr>
          <w:p w14:paraId="46625177" w14:textId="447D76C1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4DC28F5" w14:textId="1D163AFF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2B1F3573" w14:textId="77777777" w:rsidTr="00CA6087">
        <w:trPr>
          <w:cantSplit/>
          <w:trHeight w:val="406"/>
          <w:tblHeader/>
        </w:trPr>
        <w:tc>
          <w:tcPr>
            <w:tcW w:w="14786" w:type="dxa"/>
            <w:gridSpan w:val="6"/>
            <w:vAlign w:val="center"/>
          </w:tcPr>
          <w:p w14:paraId="571A6846" w14:textId="12C7FCBC" w:rsidR="006268A3" w:rsidRPr="007F69D0" w:rsidRDefault="006268A3" w:rsidP="00CA6087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п.1.5.2 Комплексного плана</w:t>
            </w:r>
          </w:p>
        </w:tc>
      </w:tr>
      <w:tr w:rsidR="006268A3" w:rsidRPr="007F69D0" w14:paraId="1FA2FF88" w14:textId="77777777" w:rsidTr="006963DF">
        <w:trPr>
          <w:cantSplit/>
          <w:trHeight w:val="2129"/>
          <w:tblHeader/>
        </w:trPr>
        <w:tc>
          <w:tcPr>
            <w:tcW w:w="817" w:type="dxa"/>
            <w:vAlign w:val="center"/>
          </w:tcPr>
          <w:p w14:paraId="77C3FA4D" w14:textId="63629188" w:rsidR="006268A3" w:rsidRPr="006517C5" w:rsidRDefault="006268A3" w:rsidP="00FA141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1.5.2.1</w:t>
            </w:r>
          </w:p>
        </w:tc>
        <w:tc>
          <w:tcPr>
            <w:tcW w:w="5103" w:type="dxa"/>
            <w:vAlign w:val="center"/>
          </w:tcPr>
          <w:p w14:paraId="34665AFA" w14:textId="0AB758C8" w:rsidR="006268A3" w:rsidRPr="007F69D0" w:rsidRDefault="006268A3" w:rsidP="00A56FE5">
            <w:pPr>
              <w:pStyle w:val="1"/>
              <w:tabs>
                <w:tab w:val="left" w:pos="1547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iCs/>
                <w:sz w:val="24"/>
                <w:szCs w:val="24"/>
              </w:rPr>
              <w:t xml:space="preserve">Оказать консультационную, информационную и методическую поддержку социально-значимым проектам, в том числе </w:t>
            </w:r>
            <w:r w:rsidRPr="007F69D0">
              <w:rPr>
                <w:iCs/>
                <w:sz w:val="24"/>
                <w:szCs w:val="24"/>
              </w:rPr>
              <w:br/>
              <w:t xml:space="preserve">в подготовке и подаче заявок для участия </w:t>
            </w:r>
            <w:r w:rsidRPr="007F69D0">
              <w:rPr>
                <w:iCs/>
                <w:sz w:val="24"/>
                <w:szCs w:val="24"/>
              </w:rPr>
              <w:br/>
              <w:t xml:space="preserve">в </w:t>
            </w:r>
            <w:proofErr w:type="spellStart"/>
            <w:r w:rsidRPr="007F69D0">
              <w:rPr>
                <w:iCs/>
                <w:sz w:val="24"/>
                <w:szCs w:val="24"/>
              </w:rPr>
              <w:t>грантовых</w:t>
            </w:r>
            <w:proofErr w:type="spellEnd"/>
            <w:r w:rsidRPr="007F69D0">
              <w:rPr>
                <w:iCs/>
                <w:sz w:val="24"/>
                <w:szCs w:val="24"/>
              </w:rPr>
              <w:t xml:space="preserve"> конкурсах и проектах Российской Федерации</w:t>
            </w:r>
          </w:p>
        </w:tc>
        <w:tc>
          <w:tcPr>
            <w:tcW w:w="2977" w:type="dxa"/>
            <w:vAlign w:val="center"/>
          </w:tcPr>
          <w:p w14:paraId="381E40F9" w14:textId="77777777" w:rsidR="006268A3" w:rsidRPr="007F69D0" w:rsidRDefault="006268A3" w:rsidP="00FA141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Минкультуры ДНР,</w:t>
            </w:r>
          </w:p>
          <w:p w14:paraId="3EDAA78C" w14:textId="77777777" w:rsidR="006268A3" w:rsidRPr="007F69D0" w:rsidRDefault="006268A3" w:rsidP="00FA141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C4DEB60" w14:textId="77777777" w:rsidR="006268A3" w:rsidRPr="007F69D0" w:rsidRDefault="006268A3" w:rsidP="00FD33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655A82C5" w14:textId="77777777" w:rsidR="006268A3" w:rsidRPr="007F69D0" w:rsidRDefault="006268A3" w:rsidP="00FA1413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iCs/>
                <w:sz w:val="24"/>
                <w:szCs w:val="24"/>
                <w:lang w:eastAsia="ar-SA"/>
              </w:rPr>
              <w:t>МВД по ДНР,</w:t>
            </w:r>
          </w:p>
          <w:p w14:paraId="22D1AC61" w14:textId="77777777" w:rsidR="006268A3" w:rsidRDefault="006268A3" w:rsidP="00FA1413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</w:t>
            </w:r>
          </w:p>
          <w:p w14:paraId="55BCFE2A" w14:textId="60CECE97" w:rsidR="006268A3" w:rsidRPr="007F69D0" w:rsidRDefault="006268A3" w:rsidP="00FA1413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(по обращению)</w:t>
            </w:r>
          </w:p>
        </w:tc>
        <w:tc>
          <w:tcPr>
            <w:tcW w:w="2551" w:type="dxa"/>
            <w:vAlign w:val="center"/>
          </w:tcPr>
          <w:p w14:paraId="4E6F66D3" w14:textId="07630B8D" w:rsidR="006268A3" w:rsidRPr="007F69D0" w:rsidRDefault="006268A3" w:rsidP="00A27CA0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Повышение уровня осведомленности молодежи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о </w:t>
            </w:r>
            <w:proofErr w:type="spellStart"/>
            <w:r w:rsidRPr="007F69D0">
              <w:rPr>
                <w:rFonts w:cs="Times New Roman"/>
                <w:bCs/>
                <w:iCs/>
                <w:sz w:val="24"/>
                <w:szCs w:val="24"/>
              </w:rPr>
              <w:t>грантовых</w:t>
            </w:r>
            <w:proofErr w:type="spellEnd"/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 конкурсах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и проектах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и количества участников в них</w:t>
            </w:r>
          </w:p>
        </w:tc>
        <w:tc>
          <w:tcPr>
            <w:tcW w:w="1418" w:type="dxa"/>
            <w:vAlign w:val="center"/>
          </w:tcPr>
          <w:p w14:paraId="22C89721" w14:textId="711319F2" w:rsidR="006268A3" w:rsidRPr="007F69D0" w:rsidRDefault="006268A3" w:rsidP="003D601F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B41C8D9" w14:textId="14094819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за счет средств, выделяемых</w:t>
            </w:r>
          </w:p>
          <w:p w14:paraId="045A84BD" w14:textId="35C303C0" w:rsidR="006268A3" w:rsidRPr="007F69D0" w:rsidRDefault="006268A3" w:rsidP="00FD3361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на основные виды деятельности</w:t>
            </w:r>
          </w:p>
        </w:tc>
      </w:tr>
      <w:tr w:rsidR="006268A3" w:rsidRPr="007F69D0" w14:paraId="18E17901" w14:textId="77777777" w:rsidTr="00835FB4">
        <w:trPr>
          <w:cantSplit/>
          <w:trHeight w:val="272"/>
          <w:tblHeader/>
        </w:trPr>
        <w:tc>
          <w:tcPr>
            <w:tcW w:w="14786" w:type="dxa"/>
            <w:gridSpan w:val="6"/>
            <w:vAlign w:val="center"/>
          </w:tcPr>
          <w:p w14:paraId="4238D21D" w14:textId="5C57A265" w:rsidR="006268A3" w:rsidRPr="007F69D0" w:rsidRDefault="006268A3" w:rsidP="00835FB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п.1.5.3 Комплексного плана</w:t>
            </w:r>
          </w:p>
        </w:tc>
      </w:tr>
      <w:tr w:rsidR="006268A3" w:rsidRPr="007F69D0" w14:paraId="64E2C83F" w14:textId="77777777" w:rsidTr="006963DF">
        <w:trPr>
          <w:cantSplit/>
          <w:trHeight w:val="2312"/>
          <w:tblHeader/>
        </w:trPr>
        <w:tc>
          <w:tcPr>
            <w:tcW w:w="817" w:type="dxa"/>
            <w:vAlign w:val="center"/>
          </w:tcPr>
          <w:p w14:paraId="470C4D80" w14:textId="5775EEEA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1.5.3.1</w:t>
            </w:r>
          </w:p>
        </w:tc>
        <w:tc>
          <w:tcPr>
            <w:tcW w:w="5103" w:type="dxa"/>
            <w:vAlign w:val="center"/>
          </w:tcPr>
          <w:p w14:paraId="3E05FA5F" w14:textId="347EB5F0" w:rsidR="006268A3" w:rsidRPr="007F69D0" w:rsidRDefault="006268A3" w:rsidP="003D601F">
            <w:pPr>
              <w:pStyle w:val="1"/>
              <w:tabs>
                <w:tab w:val="left" w:pos="1532"/>
              </w:tabs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Обеспечить максимальный охват позитивной повесткой обучающихся общеобразовательных организаций </w:t>
            </w:r>
            <w:r w:rsidRPr="007F69D0">
              <w:rPr>
                <w:sz w:val="24"/>
                <w:szCs w:val="24"/>
              </w:rPr>
              <w:br/>
              <w:t xml:space="preserve">в каникулярное и свободное от учебы время </w:t>
            </w:r>
            <w:r w:rsidRPr="007F69D0">
              <w:rPr>
                <w:sz w:val="24"/>
                <w:szCs w:val="24"/>
              </w:rPr>
              <w:br/>
              <w:t xml:space="preserve">с задействованием структур самоуправления, волонтерских и патриотических движений, </w:t>
            </w:r>
            <w:r w:rsidRPr="007F69D0">
              <w:rPr>
                <w:sz w:val="24"/>
                <w:szCs w:val="24"/>
              </w:rPr>
              <w:br/>
              <w:t xml:space="preserve">а также служб примирения (медиации) </w:t>
            </w:r>
            <w:r w:rsidRPr="007F69D0">
              <w:rPr>
                <w:sz w:val="24"/>
                <w:szCs w:val="24"/>
              </w:rPr>
              <w:br/>
              <w:t>по разрешению конфликтных ситуаций</w:t>
            </w:r>
          </w:p>
        </w:tc>
        <w:tc>
          <w:tcPr>
            <w:tcW w:w="2977" w:type="dxa"/>
            <w:vAlign w:val="center"/>
          </w:tcPr>
          <w:p w14:paraId="7C169219" w14:textId="77777777" w:rsidR="006268A3" w:rsidRPr="007F69D0" w:rsidRDefault="006268A3" w:rsidP="00A6260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2ED5880" w14:textId="77777777" w:rsidR="006268A3" w:rsidRPr="007F69D0" w:rsidRDefault="006268A3" w:rsidP="00FA1413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  <w:lang w:eastAsia="ar-SA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  <w:lang w:eastAsia="ar-SA"/>
              </w:rPr>
              <w:t xml:space="preserve"> ДНР,</w:t>
            </w:r>
          </w:p>
          <w:p w14:paraId="36D88CAC" w14:textId="77777777" w:rsidR="006268A3" w:rsidRPr="007F69D0" w:rsidRDefault="006268A3" w:rsidP="00FA141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0668F5DA" w14:textId="599ACF11" w:rsidR="006268A3" w:rsidRPr="007F69D0" w:rsidRDefault="006268A3" w:rsidP="00FA141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08EFC817" w14:textId="77777777" w:rsidR="006268A3" w:rsidRPr="007F69D0" w:rsidRDefault="006268A3" w:rsidP="00A626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ГБУ ДПО «Институт воспитания»,</w:t>
            </w:r>
          </w:p>
          <w:p w14:paraId="0662E44F" w14:textId="71DBC955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ADD5D5A" w14:textId="17C7BDD0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Уменьшение количества </w:t>
            </w:r>
            <w:proofErr w:type="gramStart"/>
            <w:r w:rsidRPr="007F69D0">
              <w:rPr>
                <w:rFonts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7F69D0">
              <w:rPr>
                <w:rFonts w:cs="Times New Roman"/>
                <w:bCs/>
                <w:iCs/>
                <w:sz w:val="24"/>
                <w:szCs w:val="24"/>
              </w:rPr>
              <w:t xml:space="preserve">, склонных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 xml:space="preserve">к правонарушению </w:t>
            </w:r>
            <w:r w:rsidRPr="007F69D0">
              <w:rPr>
                <w:rFonts w:cs="Times New Roman"/>
                <w:bCs/>
                <w:iCs/>
                <w:sz w:val="24"/>
                <w:szCs w:val="24"/>
              </w:rPr>
              <w:br/>
              <w:t>и безнадзорности</w:t>
            </w:r>
          </w:p>
        </w:tc>
        <w:tc>
          <w:tcPr>
            <w:tcW w:w="1418" w:type="dxa"/>
            <w:vAlign w:val="center"/>
          </w:tcPr>
          <w:p w14:paraId="39531771" w14:textId="64C998D2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3B72A69" w14:textId="24F89C56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за счет средств, выделяемых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 на основные виды деятельности</w:t>
            </w:r>
          </w:p>
        </w:tc>
      </w:tr>
      <w:tr w:rsidR="006268A3" w:rsidRPr="007F69D0" w14:paraId="4ADA04F0" w14:textId="77777777" w:rsidTr="00835FB4">
        <w:trPr>
          <w:cantSplit/>
          <w:trHeight w:val="322"/>
          <w:tblHeader/>
        </w:trPr>
        <w:tc>
          <w:tcPr>
            <w:tcW w:w="14786" w:type="dxa"/>
            <w:gridSpan w:val="6"/>
            <w:vAlign w:val="center"/>
          </w:tcPr>
          <w:p w14:paraId="068C2E54" w14:textId="4D1691C2" w:rsidR="006268A3" w:rsidRPr="007F69D0" w:rsidRDefault="006268A3" w:rsidP="00835FB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п.1.6 Комплексного плана</w:t>
            </w:r>
          </w:p>
        </w:tc>
      </w:tr>
      <w:tr w:rsidR="006268A3" w:rsidRPr="007F69D0" w14:paraId="766506B3" w14:textId="77777777" w:rsidTr="00D5561C">
        <w:trPr>
          <w:cantSplit/>
          <w:trHeight w:val="1168"/>
          <w:tblHeader/>
        </w:trPr>
        <w:tc>
          <w:tcPr>
            <w:tcW w:w="817" w:type="dxa"/>
            <w:vAlign w:val="center"/>
          </w:tcPr>
          <w:p w14:paraId="4863EB5C" w14:textId="625B5F0C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1.6.1.1</w:t>
            </w:r>
          </w:p>
        </w:tc>
        <w:tc>
          <w:tcPr>
            <w:tcW w:w="5103" w:type="dxa"/>
            <w:vAlign w:val="center"/>
          </w:tcPr>
          <w:p w14:paraId="3C48FF1D" w14:textId="60E3655D" w:rsidR="006268A3" w:rsidRPr="000702AA" w:rsidRDefault="006268A3" w:rsidP="00FA1413">
            <w:pPr>
              <w:pStyle w:val="1"/>
              <w:tabs>
                <w:tab w:val="left" w:pos="1532"/>
              </w:tabs>
              <w:spacing w:line="240" w:lineRule="auto"/>
              <w:ind w:firstLine="458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702AA">
              <w:rPr>
                <w:rFonts w:eastAsia="Calibri"/>
                <w:sz w:val="24"/>
                <w:szCs w:val="24"/>
                <w:lang w:eastAsia="zh-CN"/>
              </w:rPr>
              <w:t xml:space="preserve">Провести психологические мониторинги </w:t>
            </w:r>
            <w:r w:rsidRPr="000702AA">
              <w:rPr>
                <w:rFonts w:eastAsia="Calibri"/>
                <w:sz w:val="24"/>
                <w:szCs w:val="24"/>
                <w:lang w:eastAsia="zh-CN"/>
              </w:rPr>
              <w:br/>
              <w:t xml:space="preserve">с </w:t>
            </w:r>
            <w:proofErr w:type="gramStart"/>
            <w:r w:rsidRPr="000702AA">
              <w:rPr>
                <w:rFonts w:eastAsia="Calibri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0702AA">
              <w:rPr>
                <w:rFonts w:eastAsia="Calibri"/>
                <w:sz w:val="24"/>
                <w:szCs w:val="24"/>
                <w:lang w:eastAsia="zh-CN"/>
              </w:rPr>
              <w:t xml:space="preserve"> для своевременного выявления и устранения негативных факторов, способствующих распространению среди обучающихся идеологии насилия </w:t>
            </w:r>
            <w:r w:rsidRPr="000702AA">
              <w:rPr>
                <w:rFonts w:eastAsia="Calibri"/>
                <w:sz w:val="24"/>
                <w:szCs w:val="24"/>
                <w:lang w:eastAsia="zh-CN"/>
              </w:rPr>
              <w:br/>
              <w:t>и проявления интереса к деструктивным идеям</w:t>
            </w:r>
          </w:p>
        </w:tc>
        <w:tc>
          <w:tcPr>
            <w:tcW w:w="2977" w:type="dxa"/>
            <w:vAlign w:val="center"/>
          </w:tcPr>
          <w:p w14:paraId="576FDB71" w14:textId="422C512C" w:rsidR="006268A3" w:rsidRPr="000702AA" w:rsidRDefault="006268A3" w:rsidP="00FD33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</w:t>
            </w:r>
          </w:p>
        </w:tc>
        <w:tc>
          <w:tcPr>
            <w:tcW w:w="2551" w:type="dxa"/>
          </w:tcPr>
          <w:p w14:paraId="79426B11" w14:textId="7DBED3D8" w:rsidR="006268A3" w:rsidRPr="007F69D0" w:rsidRDefault="006268A3" w:rsidP="00430E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обучающихся  неприятия радикальных идей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идеологии терроризма</w:t>
            </w:r>
          </w:p>
        </w:tc>
        <w:tc>
          <w:tcPr>
            <w:tcW w:w="1418" w:type="dxa"/>
            <w:vAlign w:val="center"/>
          </w:tcPr>
          <w:p w14:paraId="04127666" w14:textId="4FC8133C" w:rsidR="006268A3" w:rsidRPr="007F69D0" w:rsidRDefault="006268A3" w:rsidP="00FD3361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354C70C" w14:textId="3A090563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E463792" w14:textId="77777777" w:rsidTr="003A65CC">
        <w:trPr>
          <w:cantSplit/>
          <w:trHeight w:val="1168"/>
          <w:tblHeader/>
        </w:trPr>
        <w:tc>
          <w:tcPr>
            <w:tcW w:w="817" w:type="dxa"/>
            <w:vAlign w:val="center"/>
          </w:tcPr>
          <w:p w14:paraId="5F630151" w14:textId="665A399B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1.6.1.2</w:t>
            </w:r>
          </w:p>
        </w:tc>
        <w:tc>
          <w:tcPr>
            <w:tcW w:w="5103" w:type="dxa"/>
            <w:vAlign w:val="center"/>
          </w:tcPr>
          <w:p w14:paraId="74365B89" w14:textId="08971338" w:rsidR="006268A3" w:rsidRPr="000702AA" w:rsidRDefault="006268A3" w:rsidP="00FA1413">
            <w:pPr>
              <w:pStyle w:val="1"/>
              <w:tabs>
                <w:tab w:val="left" w:pos="1532"/>
              </w:tabs>
              <w:spacing w:line="240" w:lineRule="auto"/>
              <w:ind w:firstLine="458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Провести социально-психологическое тестирование, индивидуальные беседы, социометрические исследования и иные формы психологической диагностики </w:t>
            </w:r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br/>
              <w:t>и педагогического наблюдения за изменениями в поведении обучающихся, в целях выявления признаков подверженности деструктивным идеологиям, склонности к насильственному (агрессивному) и суицидальному поведению</w:t>
            </w:r>
          </w:p>
        </w:tc>
        <w:tc>
          <w:tcPr>
            <w:tcW w:w="2977" w:type="dxa"/>
            <w:vAlign w:val="center"/>
          </w:tcPr>
          <w:p w14:paraId="6462922D" w14:textId="49951A7E" w:rsidR="006268A3" w:rsidRPr="000702AA" w:rsidRDefault="006268A3" w:rsidP="00FD33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</w:t>
            </w:r>
          </w:p>
        </w:tc>
        <w:tc>
          <w:tcPr>
            <w:tcW w:w="2551" w:type="dxa"/>
            <w:vAlign w:val="center"/>
          </w:tcPr>
          <w:p w14:paraId="348EA87B" w14:textId="14CA9926" w:rsidR="006268A3" w:rsidRPr="007F69D0" w:rsidRDefault="006268A3" w:rsidP="003A65C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Помощь в решении проблем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 xml:space="preserve">и трудностей социализации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 xml:space="preserve">в учебном коллективе,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в освоении образовательных программ</w:t>
            </w:r>
          </w:p>
        </w:tc>
        <w:tc>
          <w:tcPr>
            <w:tcW w:w="1418" w:type="dxa"/>
            <w:vAlign w:val="center"/>
          </w:tcPr>
          <w:p w14:paraId="5FE2523F" w14:textId="36C608C4" w:rsidR="006268A3" w:rsidRPr="007F69D0" w:rsidRDefault="006268A3" w:rsidP="00FD3361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087A1361" w14:textId="5451AB0C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392A19E" w14:textId="77777777" w:rsidTr="00835FB4">
        <w:trPr>
          <w:cantSplit/>
          <w:trHeight w:val="2823"/>
          <w:tblHeader/>
        </w:trPr>
        <w:tc>
          <w:tcPr>
            <w:tcW w:w="817" w:type="dxa"/>
            <w:vAlign w:val="center"/>
          </w:tcPr>
          <w:p w14:paraId="75D4D10A" w14:textId="3FC82F94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1.6.1.3</w:t>
            </w:r>
          </w:p>
        </w:tc>
        <w:tc>
          <w:tcPr>
            <w:tcW w:w="5103" w:type="dxa"/>
            <w:vAlign w:val="center"/>
          </w:tcPr>
          <w:p w14:paraId="0064698B" w14:textId="7408C71B" w:rsidR="006268A3" w:rsidRPr="007F69D0" w:rsidRDefault="006268A3" w:rsidP="00513B91">
            <w:pPr>
              <w:pStyle w:val="1"/>
              <w:tabs>
                <w:tab w:val="left" w:pos="1532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color w:val="000000" w:themeColor="text1"/>
                <w:sz w:val="24"/>
                <w:szCs w:val="24"/>
              </w:rPr>
              <w:t xml:space="preserve">Проводить на регулярной основе мониторинги психологического климата </w:t>
            </w:r>
            <w:r w:rsidRPr="007F69D0">
              <w:rPr>
                <w:color w:val="000000" w:themeColor="text1"/>
                <w:sz w:val="24"/>
                <w:szCs w:val="24"/>
              </w:rPr>
              <w:br/>
              <w:t>в образовательных организациях, активности виртуальных деструктивных сообществ, динамики насильственных проявлений среди несовершеннолетних, по результатам которых принимать меры, направленные на повышение качества организации и реализации воспитательных и профилактических мероприятий</w:t>
            </w:r>
          </w:p>
        </w:tc>
        <w:tc>
          <w:tcPr>
            <w:tcW w:w="2977" w:type="dxa"/>
            <w:vAlign w:val="center"/>
          </w:tcPr>
          <w:p w14:paraId="4F378429" w14:textId="00859AF4" w:rsidR="006268A3" w:rsidRPr="007F69D0" w:rsidRDefault="006268A3" w:rsidP="00275ABF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 </w:t>
            </w:r>
            <w:r w:rsidRPr="007F69D0">
              <w:rPr>
                <w:rFonts w:cs="Times New Roman"/>
                <w:sz w:val="24"/>
                <w:szCs w:val="24"/>
              </w:rPr>
              <w:br/>
              <w:t>ГБОУ «Донецкий республиканский учебно-методический центр психологической службы системы образования»,</w:t>
            </w:r>
          </w:p>
          <w:p w14:paraId="2731A52E" w14:textId="712A301C" w:rsidR="006268A3" w:rsidRPr="007F69D0" w:rsidRDefault="006268A3" w:rsidP="00D506D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2551" w:type="dxa"/>
            <w:vAlign w:val="center"/>
          </w:tcPr>
          <w:p w14:paraId="369AAB95" w14:textId="32EA212F" w:rsidR="006268A3" w:rsidRPr="007F69D0" w:rsidRDefault="006268A3" w:rsidP="00FD336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Повышение качества организации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реализации воспитательных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профилактических мероприятий </w:t>
            </w:r>
            <w:r w:rsidRPr="007F69D0">
              <w:rPr>
                <w:rFonts w:cs="Times New Roman"/>
                <w:sz w:val="24"/>
                <w:szCs w:val="24"/>
              </w:rPr>
              <w:br/>
              <w:t>в конкретной образовательной организации</w:t>
            </w:r>
          </w:p>
        </w:tc>
        <w:tc>
          <w:tcPr>
            <w:tcW w:w="1418" w:type="dxa"/>
            <w:vAlign w:val="center"/>
          </w:tcPr>
          <w:p w14:paraId="66B53B22" w14:textId="2BB84ECA" w:rsidR="006268A3" w:rsidRPr="007F69D0" w:rsidRDefault="006268A3" w:rsidP="00430EEE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1AA768B" w14:textId="10A20C4B" w:rsidR="006268A3" w:rsidRPr="007F69D0" w:rsidRDefault="006268A3" w:rsidP="00430E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0395A403" w14:textId="77777777" w:rsidTr="006963DF">
        <w:trPr>
          <w:cantSplit/>
          <w:trHeight w:val="2551"/>
          <w:tblHeader/>
        </w:trPr>
        <w:tc>
          <w:tcPr>
            <w:tcW w:w="817" w:type="dxa"/>
            <w:vAlign w:val="center"/>
          </w:tcPr>
          <w:p w14:paraId="6B48E7FD" w14:textId="173AFB57" w:rsidR="006268A3" w:rsidRPr="006517C5" w:rsidRDefault="006268A3" w:rsidP="00CE36F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1.6.1.4</w:t>
            </w:r>
          </w:p>
        </w:tc>
        <w:tc>
          <w:tcPr>
            <w:tcW w:w="5103" w:type="dxa"/>
            <w:vAlign w:val="center"/>
          </w:tcPr>
          <w:p w14:paraId="66F8C7FF" w14:textId="25E6301C" w:rsidR="006268A3" w:rsidRPr="007F69D0" w:rsidRDefault="006268A3" w:rsidP="00CA6087">
            <w:pPr>
              <w:pStyle w:val="1"/>
              <w:tabs>
                <w:tab w:val="left" w:pos="1532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Подготовить и направить </w:t>
            </w:r>
            <w:r w:rsidRPr="007F69D0">
              <w:rPr>
                <w:sz w:val="24"/>
                <w:szCs w:val="24"/>
              </w:rPr>
              <w:br/>
              <w:t xml:space="preserve">в образовательные организации обзоры, включающие разработанные на основании проведенного мониторинга качества воспитательной работы и реализации организационно-управленческих мер профилактики деструктивных проявлений </w:t>
            </w:r>
            <w:r w:rsidRPr="007F69D0">
              <w:rPr>
                <w:sz w:val="24"/>
                <w:szCs w:val="24"/>
              </w:rPr>
              <w:br/>
              <w:t>в учебных коллективах рекомендации</w:t>
            </w:r>
          </w:p>
        </w:tc>
        <w:tc>
          <w:tcPr>
            <w:tcW w:w="2977" w:type="dxa"/>
            <w:vAlign w:val="center"/>
          </w:tcPr>
          <w:p w14:paraId="43A2EE77" w14:textId="77777777" w:rsidR="006268A3" w:rsidRPr="007F69D0" w:rsidRDefault="006268A3" w:rsidP="003D601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6AB35EB" w14:textId="4B9E427C" w:rsidR="006268A3" w:rsidRPr="007F69D0" w:rsidRDefault="006268A3" w:rsidP="003D60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образования,</w:t>
            </w:r>
          </w:p>
          <w:p w14:paraId="711D81D6" w14:textId="22C393C4" w:rsidR="006268A3" w:rsidRPr="007F69D0" w:rsidRDefault="006268A3" w:rsidP="003D601F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551" w:type="dxa"/>
            <w:vAlign w:val="center"/>
          </w:tcPr>
          <w:p w14:paraId="140AE6C8" w14:textId="4AAEF616" w:rsidR="006268A3" w:rsidRPr="007F69D0" w:rsidRDefault="006268A3" w:rsidP="00FD29E8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Повышение качества воспитательной работы и реализации организационно-управленческих мер профилактики деструктивных проявлений в учебных коллективах</w:t>
            </w:r>
          </w:p>
        </w:tc>
        <w:tc>
          <w:tcPr>
            <w:tcW w:w="1418" w:type="dxa"/>
            <w:vAlign w:val="center"/>
          </w:tcPr>
          <w:p w14:paraId="014439D6" w14:textId="62A6938D" w:rsidR="006268A3" w:rsidRPr="007F69D0" w:rsidRDefault="006268A3" w:rsidP="00FD3361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920" w:type="dxa"/>
            <w:vAlign w:val="center"/>
          </w:tcPr>
          <w:p w14:paraId="316B7C8B" w14:textId="7BB0AFA5" w:rsidR="006268A3" w:rsidRPr="007F69D0" w:rsidRDefault="006268A3" w:rsidP="00FD336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78093598" w14:textId="77777777" w:rsidTr="00FB34A7">
        <w:trPr>
          <w:cantSplit/>
          <w:trHeight w:val="356"/>
          <w:tblHeader/>
        </w:trPr>
        <w:tc>
          <w:tcPr>
            <w:tcW w:w="14786" w:type="dxa"/>
            <w:gridSpan w:val="6"/>
          </w:tcPr>
          <w:p w14:paraId="560AD138" w14:textId="614038BC" w:rsidR="006268A3" w:rsidRPr="007F69D0" w:rsidRDefault="006268A3" w:rsidP="00430EEE">
            <w:pPr>
              <w:contextualSpacing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F69D0">
              <w:rPr>
                <w:rStyle w:val="af"/>
                <w:rFonts w:cs="Times New Roman"/>
                <w:sz w:val="24"/>
                <w:szCs w:val="24"/>
                <w:shd w:val="clear" w:color="auto" w:fill="FFFFFF"/>
              </w:rPr>
              <w:t>2. Меры адресной профилактики</w:t>
            </w:r>
          </w:p>
        </w:tc>
      </w:tr>
      <w:tr w:rsidR="006268A3" w:rsidRPr="007F69D0" w14:paraId="52D3FE5F" w14:textId="77777777" w:rsidTr="00FB34A7">
        <w:trPr>
          <w:cantSplit/>
          <w:trHeight w:val="356"/>
          <w:tblHeader/>
        </w:trPr>
        <w:tc>
          <w:tcPr>
            <w:tcW w:w="14786" w:type="dxa"/>
            <w:gridSpan w:val="6"/>
          </w:tcPr>
          <w:p w14:paraId="49DD88C0" w14:textId="2DC98C5C" w:rsidR="006268A3" w:rsidRPr="007F69D0" w:rsidRDefault="006268A3" w:rsidP="00430EEE">
            <w:pPr>
              <w:contextualSpacing/>
              <w:rPr>
                <w:rStyle w:val="af"/>
                <w:rFonts w:cs="Times New Roman"/>
                <w:sz w:val="24"/>
                <w:szCs w:val="24"/>
                <w:shd w:val="clear" w:color="auto" w:fill="FFFFFF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п.2.1 Комплексного плана</w:t>
            </w:r>
          </w:p>
        </w:tc>
      </w:tr>
      <w:tr w:rsidR="006268A3" w:rsidRPr="007F69D0" w14:paraId="51551520" w14:textId="77777777" w:rsidTr="00872B78">
        <w:trPr>
          <w:cantSplit/>
          <w:trHeight w:val="3688"/>
          <w:tblHeader/>
        </w:trPr>
        <w:tc>
          <w:tcPr>
            <w:tcW w:w="817" w:type="dxa"/>
            <w:vAlign w:val="center"/>
          </w:tcPr>
          <w:p w14:paraId="121320ED" w14:textId="1F630F84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2.1.1</w:t>
            </w:r>
          </w:p>
        </w:tc>
        <w:tc>
          <w:tcPr>
            <w:tcW w:w="5103" w:type="dxa"/>
            <w:vAlign w:val="center"/>
          </w:tcPr>
          <w:p w14:paraId="7B0793CE" w14:textId="501A9831" w:rsidR="006268A3" w:rsidRPr="00872B78" w:rsidRDefault="006268A3" w:rsidP="00872B78">
            <w:pPr>
              <w:suppressAutoHyphens/>
              <w:spacing w:line="228" w:lineRule="auto"/>
              <w:ind w:firstLine="527"/>
              <w:jc w:val="both"/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</w:pPr>
            <w:r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t xml:space="preserve">Провести с лицами, отбывающими наказание в учреждениях уголовно-исполнительной системы, разъяснительной работы об ответственности за совершение правонарушений и преступлений террористической направленности, </w:t>
            </w:r>
            <w:r w:rsidR="00872B78"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br/>
            </w:r>
            <w:r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t xml:space="preserve">о бесперспективности совершения террористических актов, к которым подстрекают международные террористические </w:t>
            </w:r>
            <w:r w:rsidR="00872B78"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br/>
            </w:r>
            <w:r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t>и радикальные организации, украинские спецслужбы, националистически</w:t>
            </w:r>
            <w:r w:rsidR="00872B78"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t xml:space="preserve">е </w:t>
            </w:r>
            <w:r w:rsidR="00872B78"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br/>
              <w:t>и неонацистские структуры</w:t>
            </w:r>
            <w:r w:rsidRPr="00872B78">
              <w:rPr>
                <w:rFonts w:eastAsia="Calibri" w:cs="Times New Roman"/>
                <w:spacing w:val="-4"/>
                <w:sz w:val="23"/>
                <w:szCs w:val="23"/>
                <w:lang w:eastAsia="zh-CN"/>
              </w:rPr>
              <w:t>.</w:t>
            </w:r>
          </w:p>
          <w:p w14:paraId="02E2E584" w14:textId="21498CEE" w:rsidR="006268A3" w:rsidRPr="007F69D0" w:rsidRDefault="006268A3" w:rsidP="00872B78">
            <w:pPr>
              <w:pStyle w:val="af0"/>
              <w:spacing w:line="228" w:lineRule="auto"/>
              <w:ind w:firstLine="527"/>
              <w:jc w:val="both"/>
              <w:rPr>
                <w:rStyle w:val="ac"/>
                <w:rFonts w:eastAsia="Calibri"/>
                <w:sz w:val="24"/>
                <w:szCs w:val="24"/>
              </w:rPr>
            </w:pPr>
            <w:r w:rsidRPr="00872B78">
              <w:rPr>
                <w:rFonts w:ascii="Times New Roman" w:hAnsi="Times New Roman"/>
                <w:spacing w:val="-4"/>
                <w:sz w:val="23"/>
                <w:szCs w:val="23"/>
                <w:lang w:eastAsia="zh-CN"/>
              </w:rPr>
              <w:t xml:space="preserve">Обеспечить ознакомление со средствами наглядной агитации, печатными </w:t>
            </w:r>
            <w:r w:rsidR="00872B78" w:rsidRPr="00872B78">
              <w:rPr>
                <w:rFonts w:ascii="Times New Roman" w:hAnsi="Times New Roman"/>
                <w:spacing w:val="-4"/>
                <w:sz w:val="23"/>
                <w:szCs w:val="23"/>
                <w:lang w:eastAsia="zh-CN"/>
              </w:rPr>
              <w:br/>
            </w:r>
            <w:r w:rsidRPr="00872B78">
              <w:rPr>
                <w:rFonts w:ascii="Times New Roman" w:hAnsi="Times New Roman"/>
                <w:spacing w:val="-4"/>
                <w:sz w:val="23"/>
                <w:szCs w:val="23"/>
                <w:lang w:eastAsia="zh-CN"/>
              </w:rPr>
              <w:t>и аудиовизуальными материалами антитеррористического содержания</w:t>
            </w:r>
          </w:p>
        </w:tc>
        <w:tc>
          <w:tcPr>
            <w:tcW w:w="2977" w:type="dxa"/>
            <w:vAlign w:val="center"/>
          </w:tcPr>
          <w:p w14:paraId="32BE4DA6" w14:textId="77777777" w:rsidR="006268A3" w:rsidRPr="007F69D0" w:rsidRDefault="006268A3" w:rsidP="00092C95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ГУФСИН по ДНР </w:t>
            </w:r>
          </w:p>
          <w:p w14:paraId="558B9C05" w14:textId="49B5AAE7" w:rsidR="006268A3" w:rsidRPr="007F69D0" w:rsidRDefault="006268A3" w:rsidP="00092C95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(во взаимодействии с ИО и ОМСУ)</w:t>
            </w:r>
          </w:p>
        </w:tc>
        <w:tc>
          <w:tcPr>
            <w:tcW w:w="2551" w:type="dxa"/>
            <w:vAlign w:val="center"/>
          </w:tcPr>
          <w:p w14:paraId="67ED45F5" w14:textId="2927F1E0" w:rsidR="006268A3" w:rsidRPr="007F69D0" w:rsidRDefault="006268A3" w:rsidP="004858C3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 xml:space="preserve">Охват не менее 90% </w:t>
            </w:r>
            <w:proofErr w:type="gram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>отбывающих</w:t>
            </w:r>
            <w:proofErr w:type="gramEnd"/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 xml:space="preserve"> наказание в виде лишения свободы. Доведение информации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br/>
              <w:t xml:space="preserve">об ответственности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br/>
              <w:t>за совершение преступлений террори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стической направленности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 xml:space="preserve">и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>неминуемости наказания</w:t>
            </w:r>
          </w:p>
        </w:tc>
        <w:tc>
          <w:tcPr>
            <w:tcW w:w="1418" w:type="dxa"/>
            <w:vAlign w:val="center"/>
          </w:tcPr>
          <w:p w14:paraId="14A1A631" w14:textId="6138BBC2" w:rsidR="006268A3" w:rsidRPr="007F69D0" w:rsidRDefault="00B33121" w:rsidP="00FE033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87165A4" w14:textId="36FEE782" w:rsidR="006268A3" w:rsidRPr="007F69D0" w:rsidRDefault="006268A3" w:rsidP="00DA5AA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на основные виды деятельности (воспитательную работу) </w:t>
            </w:r>
          </w:p>
        </w:tc>
      </w:tr>
      <w:tr w:rsidR="006268A3" w:rsidRPr="007F69D0" w14:paraId="68267318" w14:textId="77777777" w:rsidTr="00835FB4">
        <w:trPr>
          <w:cantSplit/>
          <w:trHeight w:val="416"/>
          <w:tblHeader/>
        </w:trPr>
        <w:tc>
          <w:tcPr>
            <w:tcW w:w="14786" w:type="dxa"/>
            <w:gridSpan w:val="6"/>
            <w:vAlign w:val="center"/>
          </w:tcPr>
          <w:p w14:paraId="0CCE79E1" w14:textId="7EE25D39" w:rsidR="006268A3" w:rsidRPr="007F69D0" w:rsidRDefault="006268A3" w:rsidP="00835FB4">
            <w:pPr>
              <w:suppressAutoHyphens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п.2.2 Комплексного плана</w:t>
            </w:r>
          </w:p>
        </w:tc>
      </w:tr>
      <w:tr w:rsidR="006268A3" w:rsidRPr="007F69D0" w14:paraId="0331033D" w14:textId="77777777" w:rsidTr="00D5561C">
        <w:trPr>
          <w:cantSplit/>
          <w:trHeight w:val="2386"/>
          <w:tblHeader/>
        </w:trPr>
        <w:tc>
          <w:tcPr>
            <w:tcW w:w="817" w:type="dxa"/>
            <w:vAlign w:val="center"/>
          </w:tcPr>
          <w:p w14:paraId="78FBAD6D" w14:textId="3656FCBE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2.2.1</w:t>
            </w:r>
          </w:p>
        </w:tc>
        <w:tc>
          <w:tcPr>
            <w:tcW w:w="5103" w:type="dxa"/>
            <w:vAlign w:val="center"/>
          </w:tcPr>
          <w:p w14:paraId="6A393458" w14:textId="33632D05" w:rsidR="006268A3" w:rsidRPr="000702AA" w:rsidRDefault="006268A3" w:rsidP="00964BC8">
            <w:pPr>
              <w:suppressAutoHyphens/>
              <w:ind w:firstLine="529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t xml:space="preserve">В целях профилактики правонарушений </w:t>
            </w:r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проявлений терроризма среди иностранных граждан, обеспечить проведение мероприятий </w:t>
            </w:r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по социальной и культурной адаптации трудовых мигрантов с использованием адаптационного курса лекций ФАДН России, </w:t>
            </w:r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в том числе с привлечением работодателей, руководителей и </w:t>
            </w:r>
            <w:proofErr w:type="gramStart"/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t>представителей</w:t>
            </w:r>
            <w:proofErr w:type="gramEnd"/>
            <w:r w:rsidRPr="000702AA">
              <w:rPr>
                <w:rFonts w:eastAsia="Calibri" w:cs="Times New Roman"/>
                <w:sz w:val="24"/>
                <w:szCs w:val="24"/>
                <w:lang w:eastAsia="zh-CN"/>
              </w:rPr>
              <w:t xml:space="preserve"> национальных и религиозных объединений</w:t>
            </w:r>
          </w:p>
        </w:tc>
        <w:tc>
          <w:tcPr>
            <w:tcW w:w="2977" w:type="dxa"/>
            <w:vAlign w:val="center"/>
          </w:tcPr>
          <w:p w14:paraId="3027ED5F" w14:textId="77777777" w:rsidR="006268A3" w:rsidRPr="000702AA" w:rsidRDefault="006268A3" w:rsidP="00FE0332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ДВП </w:t>
            </w:r>
            <w:proofErr w:type="spellStart"/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АГиП</w:t>
            </w:r>
            <w:proofErr w:type="spellEnd"/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0BE3BFB6" w14:textId="0D280FAE" w:rsidR="006268A3" w:rsidRPr="000702AA" w:rsidRDefault="002B0439" w:rsidP="00F45D65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ОМСУ,</w:t>
            </w:r>
          </w:p>
          <w:p w14:paraId="2F99F6A7" w14:textId="25BCE5D9" w:rsidR="006268A3" w:rsidRPr="000702AA" w:rsidRDefault="006268A3" w:rsidP="002B0439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МВД по ДНР </w:t>
            </w:r>
            <w:r w:rsidR="002B0439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(по обращению)</w:t>
            </w:r>
          </w:p>
        </w:tc>
        <w:tc>
          <w:tcPr>
            <w:tcW w:w="2551" w:type="dxa"/>
            <w:vAlign w:val="center"/>
          </w:tcPr>
          <w:p w14:paraId="4098209C" w14:textId="6D2A692A" w:rsidR="006268A3" w:rsidRPr="007F69D0" w:rsidRDefault="006268A3" w:rsidP="00FE0332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 xml:space="preserve">Осуществление превентивных </w:t>
            </w:r>
            <w:proofErr w:type="gram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 w:bidi="ru-RU"/>
              </w:rPr>
              <w:t>мер профилактики противодействия идеологии терроризма</w:t>
            </w:r>
            <w:proofErr w:type="gramEnd"/>
          </w:p>
        </w:tc>
        <w:tc>
          <w:tcPr>
            <w:tcW w:w="1418" w:type="dxa"/>
            <w:vAlign w:val="center"/>
          </w:tcPr>
          <w:p w14:paraId="2727E680" w14:textId="6BAC4768" w:rsidR="006268A3" w:rsidRPr="007F69D0" w:rsidRDefault="006268A3" w:rsidP="00FE0332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0C29092" w14:textId="48577D99" w:rsidR="006268A3" w:rsidRPr="007F69D0" w:rsidRDefault="006268A3" w:rsidP="00DA5AA4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BD498D9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65B996A1" w14:textId="3EBDD1D9" w:rsidR="006268A3" w:rsidRPr="007F69D0" w:rsidRDefault="006268A3" w:rsidP="00D70E1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п.2.3 Комплексного плана</w:t>
            </w:r>
          </w:p>
        </w:tc>
      </w:tr>
      <w:tr w:rsidR="006268A3" w:rsidRPr="007F69D0" w14:paraId="636ACD39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728E4E69" w14:textId="422ACAEF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2.3.1</w:t>
            </w:r>
          </w:p>
        </w:tc>
        <w:tc>
          <w:tcPr>
            <w:tcW w:w="5103" w:type="dxa"/>
            <w:vAlign w:val="center"/>
          </w:tcPr>
          <w:p w14:paraId="586319FD" w14:textId="30C98461" w:rsidR="006268A3" w:rsidRPr="007F69D0" w:rsidRDefault="006268A3" w:rsidP="00D3642F">
            <w:pPr>
              <w:pStyle w:val="1"/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rFonts w:eastAsia="Tinos"/>
                <w:sz w:val="24"/>
                <w:szCs w:val="24"/>
              </w:rPr>
              <w:t xml:space="preserve">Провести мероприятия по разъяснению традиционных российских духовно-нравственных ценностей и профилактических бесед об ответственности за участие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и содействие террористическим организациям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с иностранными гражданами, прибывшими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в Донецкую Народную Республику,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в образовательных организациях </w:t>
            </w:r>
            <w:r w:rsidRPr="007F69D0">
              <w:rPr>
                <w:rFonts w:eastAsia="Tinos"/>
                <w:sz w:val="24"/>
                <w:szCs w:val="24"/>
              </w:rPr>
              <w:br/>
            </w:r>
            <w:r w:rsidRPr="007F69D0">
              <w:rPr>
                <w:color w:val="000000" w:themeColor="text1"/>
                <w:sz w:val="24"/>
                <w:szCs w:val="24"/>
              </w:rPr>
              <w:t>и организациях в сфере спорта</w:t>
            </w:r>
          </w:p>
        </w:tc>
        <w:tc>
          <w:tcPr>
            <w:tcW w:w="2977" w:type="dxa"/>
            <w:vAlign w:val="center"/>
          </w:tcPr>
          <w:p w14:paraId="76D965D5" w14:textId="607B7717" w:rsidR="006268A3" w:rsidRPr="007F69D0" w:rsidRDefault="006268A3" w:rsidP="004352B7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DE85AE6" w14:textId="7984A5BB" w:rsidR="006268A3" w:rsidRPr="007F69D0" w:rsidRDefault="006268A3" w:rsidP="004352B7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образования,</w:t>
            </w:r>
          </w:p>
          <w:p w14:paraId="66315D77" w14:textId="77777777" w:rsidR="006268A3" w:rsidRPr="007F69D0" w:rsidRDefault="006268A3" w:rsidP="005D428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</w:p>
          <w:p w14:paraId="6CE8E4E3" w14:textId="197C83F5" w:rsidR="006268A3" w:rsidRPr="007F69D0" w:rsidRDefault="006268A3" w:rsidP="005D428D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 (по обращению</w:t>
            </w:r>
            <w:r w:rsidRPr="000702A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3DA1BA79" w14:textId="4B96C7D9" w:rsidR="006268A3" w:rsidRPr="007F69D0" w:rsidRDefault="006268A3" w:rsidP="007A516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 xml:space="preserve">Осуществление профилактической работы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 xml:space="preserve">с иностранными гражданами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 xml:space="preserve">по недопущению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 xml:space="preserve">их вовлечения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 xml:space="preserve">или участия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>в террористических организациях</w:t>
            </w:r>
          </w:p>
        </w:tc>
        <w:tc>
          <w:tcPr>
            <w:tcW w:w="1418" w:type="dxa"/>
            <w:vAlign w:val="center"/>
          </w:tcPr>
          <w:p w14:paraId="007B7DEA" w14:textId="5749E975" w:rsidR="006268A3" w:rsidRPr="007F69D0" w:rsidRDefault="006268A3" w:rsidP="009F0D8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C9A3833" w14:textId="76D9A761" w:rsidR="006268A3" w:rsidRPr="007F69D0" w:rsidRDefault="006268A3" w:rsidP="004352B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B57E98C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47C1A807" w14:textId="31FEA363" w:rsidR="006268A3" w:rsidRPr="007F69D0" w:rsidRDefault="006268A3" w:rsidP="009A5BB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п.2.4 Комплексного плана</w:t>
            </w:r>
          </w:p>
        </w:tc>
      </w:tr>
      <w:tr w:rsidR="006268A3" w:rsidRPr="007F69D0" w14:paraId="34EF8BBF" w14:textId="77777777" w:rsidTr="00835FB4">
        <w:trPr>
          <w:cantSplit/>
          <w:tblHeader/>
        </w:trPr>
        <w:tc>
          <w:tcPr>
            <w:tcW w:w="817" w:type="dxa"/>
            <w:vAlign w:val="center"/>
          </w:tcPr>
          <w:p w14:paraId="3DD280A9" w14:textId="7EB7F85B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2.4.1</w:t>
            </w:r>
          </w:p>
        </w:tc>
        <w:tc>
          <w:tcPr>
            <w:tcW w:w="5103" w:type="dxa"/>
            <w:vAlign w:val="center"/>
          </w:tcPr>
          <w:p w14:paraId="4F9EA2AB" w14:textId="1F574E3D" w:rsidR="006268A3" w:rsidRPr="000702AA" w:rsidRDefault="006268A3" w:rsidP="00835FB4">
            <w:pPr>
              <w:pStyle w:val="1"/>
              <w:spacing w:line="240" w:lineRule="auto"/>
              <w:ind w:firstLine="459"/>
              <w:contextualSpacing/>
              <w:jc w:val="both"/>
              <w:rPr>
                <w:bCs/>
                <w:sz w:val="24"/>
                <w:szCs w:val="24"/>
              </w:rPr>
            </w:pPr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Провести с </w:t>
            </w:r>
            <w:proofErr w:type="gramStart"/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 xml:space="preserve"> профилактические мероприятия в форме индивидуальных (групповых) бесед, дискуссионных площадок «Открытые диалоги», </w:t>
            </w:r>
            <w:proofErr w:type="spellStart"/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>флешмобов</w:t>
            </w:r>
            <w:proofErr w:type="spellEnd"/>
            <w:r w:rsidRPr="000702AA">
              <w:rPr>
                <w:rFonts w:eastAsia="Calibri"/>
                <w:bCs/>
                <w:sz w:val="24"/>
                <w:szCs w:val="24"/>
                <w:lang w:eastAsia="zh-CN"/>
              </w:rPr>
              <w:t>, тематических просмотров кинофильмов (с последующим обсуждением наиболее сложных тем)</w:t>
            </w:r>
          </w:p>
        </w:tc>
        <w:tc>
          <w:tcPr>
            <w:tcW w:w="2977" w:type="dxa"/>
            <w:vAlign w:val="center"/>
          </w:tcPr>
          <w:p w14:paraId="13D35AB5" w14:textId="1A17E769" w:rsidR="006268A3" w:rsidRPr="000702AA" w:rsidRDefault="006268A3" w:rsidP="008E5CE9">
            <w:pPr>
              <w:jc w:val="center"/>
              <w:rPr>
                <w:rFonts w:eastAsia="Tinos" w:cs="Times New Roman"/>
                <w:sz w:val="24"/>
                <w:szCs w:val="24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</w:t>
            </w:r>
          </w:p>
        </w:tc>
        <w:tc>
          <w:tcPr>
            <w:tcW w:w="2551" w:type="dxa"/>
            <w:vAlign w:val="center"/>
          </w:tcPr>
          <w:p w14:paraId="2E4B8A67" w14:textId="0AD07293" w:rsidR="006268A3" w:rsidRPr="007F69D0" w:rsidRDefault="006268A3" w:rsidP="007A5160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Формирование стойкого неприятия идеологии терроризма </w:t>
            </w: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br/>
              <w:t>и привитие традиционных духовно-нравственных ценностей светского общества</w:t>
            </w:r>
          </w:p>
        </w:tc>
        <w:tc>
          <w:tcPr>
            <w:tcW w:w="1418" w:type="dxa"/>
            <w:vAlign w:val="center"/>
          </w:tcPr>
          <w:p w14:paraId="2309512F" w14:textId="0B37092A" w:rsidR="006268A3" w:rsidRPr="007F69D0" w:rsidRDefault="006268A3" w:rsidP="003A7ECB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77C41A8" w14:textId="16F73245" w:rsidR="006268A3" w:rsidRPr="007F69D0" w:rsidRDefault="006268A3" w:rsidP="00D3642F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5E955C6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068F7951" w14:textId="72BFAA79" w:rsidR="006268A3" w:rsidRPr="006517C5" w:rsidRDefault="006268A3" w:rsidP="00585B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2.4.2</w:t>
            </w:r>
          </w:p>
        </w:tc>
        <w:tc>
          <w:tcPr>
            <w:tcW w:w="5103" w:type="dxa"/>
            <w:vAlign w:val="center"/>
          </w:tcPr>
          <w:p w14:paraId="492DD6FE" w14:textId="6DD9F9AE" w:rsidR="006268A3" w:rsidRPr="007F69D0" w:rsidRDefault="006268A3" w:rsidP="00D3642F">
            <w:pPr>
              <w:pStyle w:val="1"/>
              <w:spacing w:line="240" w:lineRule="auto"/>
              <w:ind w:firstLine="459"/>
              <w:contextualSpacing/>
              <w:jc w:val="both"/>
              <w:rPr>
                <w:bCs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Проводить на регулярной основе социальную адаптацию во внеурочное время детей трудовых мигрантов для привития традиционных российских духовно-нравственных ценностей в образовательных </w:t>
            </w:r>
            <w:r w:rsidRPr="007F69D0">
              <w:rPr>
                <w:sz w:val="24"/>
                <w:szCs w:val="24"/>
              </w:rPr>
              <w:br/>
              <w:t>и спортивных учреждениях</w:t>
            </w:r>
          </w:p>
        </w:tc>
        <w:tc>
          <w:tcPr>
            <w:tcW w:w="2977" w:type="dxa"/>
            <w:vAlign w:val="center"/>
          </w:tcPr>
          <w:p w14:paraId="5E4C73BB" w14:textId="77777777" w:rsidR="006268A3" w:rsidRDefault="006268A3" w:rsidP="003D601F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74D6D2A" w14:textId="35E4FF93" w:rsidR="00872B78" w:rsidRPr="007F69D0" w:rsidRDefault="00872B78" w:rsidP="003D601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образовательные организации,</w:t>
            </w:r>
          </w:p>
          <w:p w14:paraId="7E9D9B72" w14:textId="58221188" w:rsidR="006268A3" w:rsidRPr="007F69D0" w:rsidRDefault="006268A3" w:rsidP="003D601F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eastAsia="Tinos"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eastAsia="Tinos" w:cs="Times New Roman"/>
                <w:sz w:val="24"/>
                <w:szCs w:val="24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4300D99C" w14:textId="5EC2277B" w:rsidR="006268A3" w:rsidRPr="007F69D0" w:rsidRDefault="006268A3" w:rsidP="007A5160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Социализация</w:t>
            </w:r>
          </w:p>
          <w:p w14:paraId="77BBEE94" w14:textId="77777777" w:rsidR="006268A3" w:rsidRPr="007F69D0" w:rsidRDefault="006268A3" w:rsidP="007A5160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в российском обществе детей трудовых мигрантов,</w:t>
            </w:r>
          </w:p>
          <w:p w14:paraId="7F61680F" w14:textId="33AC9B27" w:rsidR="006268A3" w:rsidRPr="007F69D0" w:rsidRDefault="006268A3" w:rsidP="004858C3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создание условий, способствующих принятию традиционных российских духовно-нравственных ценностей</w:t>
            </w:r>
          </w:p>
        </w:tc>
        <w:tc>
          <w:tcPr>
            <w:tcW w:w="1418" w:type="dxa"/>
            <w:vAlign w:val="center"/>
          </w:tcPr>
          <w:p w14:paraId="56E20D32" w14:textId="66DBDED7" w:rsidR="006268A3" w:rsidRPr="007F69D0" w:rsidRDefault="006268A3" w:rsidP="004352B7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92119D8" w14:textId="7FB314D0" w:rsidR="006268A3" w:rsidRPr="007F69D0" w:rsidRDefault="006268A3" w:rsidP="004352B7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3E589951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40920F0F" w14:textId="7FBC8A0A" w:rsidR="006268A3" w:rsidRPr="007F69D0" w:rsidRDefault="006268A3" w:rsidP="00915F81">
            <w:pPr>
              <w:contextualSpacing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п.2.5 Комплексного плана</w:t>
            </w:r>
          </w:p>
        </w:tc>
      </w:tr>
      <w:tr w:rsidR="006268A3" w:rsidRPr="007F69D0" w14:paraId="32E992AB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27E90A07" w14:textId="3DFBE80E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2.5.1</w:t>
            </w:r>
          </w:p>
        </w:tc>
        <w:tc>
          <w:tcPr>
            <w:tcW w:w="5103" w:type="dxa"/>
            <w:vAlign w:val="center"/>
          </w:tcPr>
          <w:p w14:paraId="323287A2" w14:textId="7E8896CA" w:rsidR="006268A3" w:rsidRPr="007F69D0" w:rsidRDefault="006268A3" w:rsidP="00D3642F">
            <w:pPr>
              <w:pStyle w:val="1"/>
              <w:spacing w:line="240" w:lineRule="auto"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Организовать реализацию мероприятий </w:t>
            </w:r>
            <w:r w:rsidRPr="007F69D0">
              <w:rPr>
                <w:rFonts w:eastAsia="Calibri"/>
                <w:bCs/>
                <w:sz w:val="24"/>
                <w:szCs w:val="24"/>
                <w:lang w:eastAsia="zh-CN"/>
              </w:rPr>
              <w:br/>
              <w:t xml:space="preserve">по интеграции лиц, прибывших </w:t>
            </w:r>
            <w:r w:rsidRPr="007F69D0">
              <w:rPr>
                <w:rFonts w:eastAsia="Calibri"/>
                <w:bCs/>
                <w:sz w:val="24"/>
                <w:szCs w:val="24"/>
                <w:lang w:eastAsia="zh-CN"/>
              </w:rPr>
              <w:br/>
              <w:t xml:space="preserve">с освобожденных территорий для обучения, </w:t>
            </w:r>
            <w:r w:rsidRPr="007F69D0">
              <w:rPr>
                <w:rFonts w:eastAsia="Calibri"/>
                <w:bCs/>
                <w:sz w:val="24"/>
                <w:szCs w:val="24"/>
                <w:lang w:eastAsia="zh-CN"/>
              </w:rPr>
              <w:br/>
              <w:t>путем привлечения их к деятельности волонтерских движений, студенческих советов, в том числе творческих объединений и студий</w:t>
            </w:r>
          </w:p>
        </w:tc>
        <w:tc>
          <w:tcPr>
            <w:tcW w:w="2977" w:type="dxa"/>
            <w:vAlign w:val="center"/>
          </w:tcPr>
          <w:p w14:paraId="60EF15E5" w14:textId="77777777" w:rsidR="006268A3" w:rsidRPr="007F69D0" w:rsidRDefault="006268A3" w:rsidP="00C73379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0702AA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России,</w:t>
            </w:r>
          </w:p>
          <w:p w14:paraId="46662E16" w14:textId="77777777" w:rsidR="006268A3" w:rsidRPr="007F69D0" w:rsidRDefault="006268A3" w:rsidP="00C73379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Минобрнауки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578A2A91" w14:textId="5B9344C0" w:rsidR="006268A3" w:rsidRPr="007F69D0" w:rsidRDefault="006268A3" w:rsidP="00C7337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Минмолполитики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6A8FD8E9" w14:textId="5E1011B3" w:rsidR="006268A3" w:rsidRPr="007F69D0" w:rsidRDefault="006268A3" w:rsidP="004858C3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обучающихся неприятия радикальных идей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идеологии терроризма</w:t>
            </w:r>
          </w:p>
        </w:tc>
        <w:tc>
          <w:tcPr>
            <w:tcW w:w="1418" w:type="dxa"/>
            <w:vAlign w:val="center"/>
          </w:tcPr>
          <w:p w14:paraId="2B81537D" w14:textId="6791378D" w:rsidR="006268A3" w:rsidRPr="007F69D0" w:rsidRDefault="006268A3" w:rsidP="00C73379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B6CAB05" w14:textId="6F8C510C" w:rsidR="006268A3" w:rsidRPr="007F69D0" w:rsidRDefault="006268A3" w:rsidP="00C73379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8BBB689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776DC216" w14:textId="5902CD85" w:rsidR="006268A3" w:rsidRPr="007F69D0" w:rsidRDefault="006268A3" w:rsidP="00430EE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п.2.6 Комплексного плана</w:t>
            </w:r>
          </w:p>
        </w:tc>
      </w:tr>
      <w:tr w:rsidR="006268A3" w:rsidRPr="007F69D0" w14:paraId="17FB6C46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23144320" w14:textId="040243EC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2.6.1</w:t>
            </w:r>
          </w:p>
        </w:tc>
        <w:tc>
          <w:tcPr>
            <w:tcW w:w="5103" w:type="dxa"/>
            <w:vAlign w:val="center"/>
          </w:tcPr>
          <w:p w14:paraId="5B5FE7A2" w14:textId="5BB3AC30" w:rsidR="006268A3" w:rsidRPr="007F69D0" w:rsidRDefault="006268A3" w:rsidP="008D5BDC">
            <w:pPr>
              <w:pStyle w:val="1"/>
              <w:tabs>
                <w:tab w:val="left" w:pos="1292"/>
              </w:tabs>
              <w:spacing w:line="240" w:lineRule="auto"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rStyle w:val="ac"/>
                <w:sz w:val="24"/>
                <w:szCs w:val="24"/>
              </w:rPr>
              <w:t>Привлекать на регулярной основе жителей муниципальных образований к волонтерской деятельности, проведению культурно-массовых мероприятий и иной социально полезной деятельности, способствующей привитию традиционных российских духовно-нравственных ценностей</w:t>
            </w:r>
          </w:p>
        </w:tc>
        <w:tc>
          <w:tcPr>
            <w:tcW w:w="2977" w:type="dxa"/>
            <w:vAlign w:val="center"/>
          </w:tcPr>
          <w:p w14:paraId="0CFB33B4" w14:textId="1BFB31C5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BAAB41E" w14:textId="6C86BCB5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0B706A9D" w14:textId="72B6B038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DF9822F" w14:textId="780432B1" w:rsidR="006268A3" w:rsidRPr="007F69D0" w:rsidRDefault="006268A3" w:rsidP="00A22D7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 МВД по ДНР,</w:t>
            </w:r>
          </w:p>
          <w:p w14:paraId="26991F6A" w14:textId="0B2C8089" w:rsidR="006268A3" w:rsidRPr="007F69D0" w:rsidRDefault="006268A3" w:rsidP="003D601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22A37B11" w14:textId="2B04E465" w:rsidR="006268A3" w:rsidRPr="007F69D0" w:rsidRDefault="006268A3" w:rsidP="004858C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Укрепление </w:t>
            </w:r>
            <w:r w:rsidRPr="007F69D0">
              <w:rPr>
                <w:rFonts w:cs="Times New Roman"/>
                <w:sz w:val="24"/>
                <w:szCs w:val="24"/>
              </w:rPr>
              <w:br/>
              <w:t>в обществе традиционных российских духовно-нравственных ценностей</w:t>
            </w:r>
          </w:p>
        </w:tc>
        <w:tc>
          <w:tcPr>
            <w:tcW w:w="1418" w:type="dxa"/>
            <w:vAlign w:val="center"/>
          </w:tcPr>
          <w:p w14:paraId="094616DC" w14:textId="01C139CA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0E7A3B4" w14:textId="5D180445" w:rsidR="006268A3" w:rsidRPr="007F69D0" w:rsidRDefault="006268A3" w:rsidP="00B162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7679B37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6BD50D2E" w14:textId="4D82C29F" w:rsidR="006268A3" w:rsidRPr="007F69D0" w:rsidRDefault="006268A3" w:rsidP="00433F7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п.2.7 Комплексного плана</w:t>
            </w:r>
          </w:p>
        </w:tc>
      </w:tr>
      <w:tr w:rsidR="006268A3" w:rsidRPr="007F69D0" w14:paraId="1495E24F" w14:textId="77777777" w:rsidTr="00835FB4">
        <w:trPr>
          <w:cantSplit/>
          <w:tblHeader/>
        </w:trPr>
        <w:tc>
          <w:tcPr>
            <w:tcW w:w="817" w:type="dxa"/>
            <w:vAlign w:val="center"/>
          </w:tcPr>
          <w:p w14:paraId="3109A7FE" w14:textId="65F45840" w:rsidR="006268A3" w:rsidRPr="006517C5" w:rsidRDefault="006268A3" w:rsidP="00585B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2.7.1</w:t>
            </w:r>
          </w:p>
        </w:tc>
        <w:tc>
          <w:tcPr>
            <w:tcW w:w="5103" w:type="dxa"/>
            <w:vAlign w:val="center"/>
          </w:tcPr>
          <w:p w14:paraId="5A7E7651" w14:textId="227C2288" w:rsidR="006268A3" w:rsidRPr="007F69D0" w:rsidRDefault="006268A3" w:rsidP="008D5BDC">
            <w:pPr>
              <w:pStyle w:val="1"/>
              <w:tabs>
                <w:tab w:val="left" w:pos="1292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Реализовать мероприятия по интеграции молодых людей, прибывающих с территорий </w:t>
            </w:r>
            <w:r w:rsidRPr="007F69D0">
              <w:rPr>
                <w:sz w:val="24"/>
                <w:szCs w:val="24"/>
              </w:rPr>
              <w:br/>
              <w:t xml:space="preserve">с повышенным уровнем террористической опасности, в учебные коллективы, </w:t>
            </w:r>
            <w:r w:rsidRPr="007F69D0">
              <w:rPr>
                <w:sz w:val="24"/>
                <w:szCs w:val="24"/>
              </w:rPr>
              <w:br/>
              <w:t>и привлечению их к деятельности волонтерских движений, студенческих структур, в том числе культурно-досуговой направленности</w:t>
            </w:r>
          </w:p>
        </w:tc>
        <w:tc>
          <w:tcPr>
            <w:tcW w:w="2977" w:type="dxa"/>
            <w:vAlign w:val="center"/>
          </w:tcPr>
          <w:p w14:paraId="14CEEBA5" w14:textId="66797203" w:rsidR="006268A3" w:rsidRPr="007F69D0" w:rsidRDefault="006268A3" w:rsidP="008E5CE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7CFA748" w14:textId="68F219B1" w:rsidR="006268A3" w:rsidRPr="007F69D0" w:rsidRDefault="006268A3" w:rsidP="008E5CE9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0E3DECB9" w14:textId="77777777" w:rsidR="006268A3" w:rsidRPr="007F69D0" w:rsidRDefault="006268A3" w:rsidP="008E5CE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408DE05C" w14:textId="5A5D4054" w:rsidR="006268A3" w:rsidRPr="007F69D0" w:rsidRDefault="006268A3" w:rsidP="000821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 МВД России, ОМСУ</w:t>
            </w:r>
          </w:p>
        </w:tc>
        <w:tc>
          <w:tcPr>
            <w:tcW w:w="2551" w:type="dxa"/>
            <w:vAlign w:val="center"/>
          </w:tcPr>
          <w:p w14:paraId="1DE50895" w14:textId="56DC46C4" w:rsidR="006268A3" w:rsidRPr="007F69D0" w:rsidRDefault="006268A3" w:rsidP="00835FB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Создание условий, способствующих принятию традиционных российских духовно-нравственных ценностей</w:t>
            </w:r>
          </w:p>
        </w:tc>
        <w:tc>
          <w:tcPr>
            <w:tcW w:w="1418" w:type="dxa"/>
            <w:vAlign w:val="center"/>
          </w:tcPr>
          <w:p w14:paraId="768709D4" w14:textId="4FAB8BCB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590F1B8" w14:textId="2E0399A2" w:rsidR="006268A3" w:rsidRPr="007F69D0" w:rsidRDefault="006268A3" w:rsidP="00833C3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5BCBCA70" w14:textId="77777777" w:rsidTr="00835FB4">
        <w:trPr>
          <w:cantSplit/>
          <w:trHeight w:val="3390"/>
          <w:tblHeader/>
        </w:trPr>
        <w:tc>
          <w:tcPr>
            <w:tcW w:w="817" w:type="dxa"/>
            <w:vAlign w:val="center"/>
          </w:tcPr>
          <w:p w14:paraId="7C2AC395" w14:textId="69EA6CD5" w:rsidR="006268A3" w:rsidRPr="006517C5" w:rsidRDefault="006268A3" w:rsidP="00585B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2.7.2</w:t>
            </w:r>
          </w:p>
        </w:tc>
        <w:tc>
          <w:tcPr>
            <w:tcW w:w="5103" w:type="dxa"/>
            <w:vAlign w:val="center"/>
          </w:tcPr>
          <w:p w14:paraId="0F9E3561" w14:textId="17A94EA9" w:rsidR="006268A3" w:rsidRPr="007F69D0" w:rsidRDefault="006268A3" w:rsidP="00DA5AA4">
            <w:pPr>
              <w:pStyle w:val="1"/>
              <w:tabs>
                <w:tab w:val="left" w:pos="1292"/>
              </w:tabs>
              <w:spacing w:line="240" w:lineRule="auto"/>
              <w:ind w:firstLine="601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7F69D0">
              <w:rPr>
                <w:rFonts w:eastAsia="Tinos"/>
                <w:sz w:val="24"/>
                <w:szCs w:val="24"/>
              </w:rPr>
              <w:t xml:space="preserve">Содействовать в решении социально-бытовых проблем семей с детьми, прибывших из зон боевых действий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на территории Сирийской Арабской Республики и Республики Ирак (социальные выплаты, медицинское обеспечение, устройство в дошкольные и иные образовательные организации, трудоустройство, оказание юридической </w:t>
            </w:r>
            <w:r w:rsidRPr="007F69D0">
              <w:rPr>
                <w:rFonts w:eastAsia="Tinos"/>
                <w:sz w:val="24"/>
                <w:szCs w:val="24"/>
              </w:rPr>
              <w:br/>
              <w:t xml:space="preserve">и иной помощи в решении бытовых вопросов </w:t>
            </w:r>
            <w:r w:rsidRPr="007F69D0">
              <w:rPr>
                <w:rFonts w:eastAsia="Tinos"/>
                <w:sz w:val="24"/>
                <w:szCs w:val="24"/>
              </w:rPr>
              <w:br/>
              <w:t>и др.) в рамках осуществления социальной работы (при наличии обращений)</w:t>
            </w:r>
            <w:proofErr w:type="gramEnd"/>
          </w:p>
        </w:tc>
        <w:tc>
          <w:tcPr>
            <w:tcW w:w="2977" w:type="dxa"/>
            <w:vAlign w:val="center"/>
          </w:tcPr>
          <w:p w14:paraId="3225499A" w14:textId="33F9133A" w:rsidR="006268A3" w:rsidRPr="007F69D0" w:rsidRDefault="006268A3" w:rsidP="002F744B">
            <w:pPr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Минтруд ДНР,</w:t>
            </w:r>
          </w:p>
          <w:p w14:paraId="0E55C788" w14:textId="0BD45B8A" w:rsidR="006268A3" w:rsidRPr="007F69D0" w:rsidRDefault="006268A3" w:rsidP="002F744B">
            <w:pPr>
              <w:jc w:val="center"/>
              <w:rPr>
                <w:rFonts w:eastAsia="Tinos"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Tinos"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eastAsia="Tinos" w:cs="Times New Roman"/>
                <w:sz w:val="24"/>
                <w:szCs w:val="24"/>
              </w:rPr>
              <w:t xml:space="preserve"> ДНР,</w:t>
            </w:r>
          </w:p>
          <w:p w14:paraId="01531038" w14:textId="77777777" w:rsidR="002B0439" w:rsidRDefault="002B0439" w:rsidP="00565DF6">
            <w:pPr>
              <w:jc w:val="center"/>
              <w:rPr>
                <w:rFonts w:eastAsia="Tinos" w:cs="Times New Roman"/>
                <w:sz w:val="24"/>
                <w:szCs w:val="24"/>
              </w:rPr>
            </w:pPr>
            <w:r>
              <w:rPr>
                <w:rFonts w:eastAsia="Tinos" w:cs="Times New Roman"/>
                <w:sz w:val="24"/>
                <w:szCs w:val="24"/>
              </w:rPr>
              <w:t>МВД по ДНР,</w:t>
            </w:r>
          </w:p>
          <w:p w14:paraId="43727339" w14:textId="6AA1F455" w:rsidR="006268A3" w:rsidRPr="007F69D0" w:rsidRDefault="006268A3" w:rsidP="00565DF6">
            <w:pPr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8BB3943" w14:textId="0C81D686" w:rsidR="006268A3" w:rsidRPr="007F69D0" w:rsidRDefault="006268A3" w:rsidP="00430E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 xml:space="preserve">Создание условий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 xml:space="preserve">для интеграции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>в российское общество иностранных граждан</w:t>
            </w:r>
          </w:p>
        </w:tc>
        <w:tc>
          <w:tcPr>
            <w:tcW w:w="1418" w:type="dxa"/>
            <w:vAlign w:val="center"/>
          </w:tcPr>
          <w:p w14:paraId="619073DD" w14:textId="4E34C27E" w:rsidR="006268A3" w:rsidRPr="007F69D0" w:rsidRDefault="006268A3" w:rsidP="002331C4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7DB9CBC9" w14:textId="495E0A39" w:rsidR="006268A3" w:rsidRPr="007F69D0" w:rsidRDefault="006268A3" w:rsidP="00B1627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36C88EF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35EF967A" w14:textId="4307690C" w:rsidR="006268A3" w:rsidRPr="007F69D0" w:rsidRDefault="006268A3" w:rsidP="00430EEE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п.2.8 Комплексного плана</w:t>
            </w:r>
          </w:p>
        </w:tc>
      </w:tr>
      <w:tr w:rsidR="006268A3" w:rsidRPr="007F69D0" w14:paraId="3F6B3815" w14:textId="77777777" w:rsidTr="00835FB4">
        <w:trPr>
          <w:cantSplit/>
          <w:trHeight w:val="2677"/>
          <w:tblHeader/>
        </w:trPr>
        <w:tc>
          <w:tcPr>
            <w:tcW w:w="817" w:type="dxa"/>
            <w:vAlign w:val="center"/>
          </w:tcPr>
          <w:p w14:paraId="6E106DDD" w14:textId="615E228F" w:rsidR="006268A3" w:rsidRPr="006517C5" w:rsidRDefault="006268A3" w:rsidP="00585B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2.8.1</w:t>
            </w:r>
          </w:p>
        </w:tc>
        <w:tc>
          <w:tcPr>
            <w:tcW w:w="5103" w:type="dxa"/>
            <w:vAlign w:val="center"/>
          </w:tcPr>
          <w:p w14:paraId="0753A642" w14:textId="40FFAE8B" w:rsidR="006268A3" w:rsidRPr="00491C2F" w:rsidRDefault="006268A3" w:rsidP="00745441">
            <w:pPr>
              <w:pStyle w:val="1"/>
              <w:tabs>
                <w:tab w:val="left" w:pos="1312"/>
              </w:tabs>
              <w:spacing w:line="240" w:lineRule="auto"/>
              <w:ind w:firstLine="458"/>
              <w:contextualSpacing/>
              <w:jc w:val="both"/>
              <w:rPr>
                <w:sz w:val="24"/>
                <w:szCs w:val="24"/>
              </w:rPr>
            </w:pPr>
            <w:r w:rsidRPr="00491C2F">
              <w:rPr>
                <w:iCs/>
                <w:sz w:val="24"/>
                <w:szCs w:val="24"/>
              </w:rPr>
              <w:t>Реализ</w:t>
            </w:r>
            <w:r>
              <w:rPr>
                <w:iCs/>
                <w:sz w:val="24"/>
                <w:szCs w:val="24"/>
              </w:rPr>
              <w:t>овать</w:t>
            </w:r>
            <w:r w:rsidRPr="00491C2F">
              <w:rPr>
                <w:iCs/>
                <w:sz w:val="24"/>
                <w:szCs w:val="24"/>
              </w:rPr>
              <w:t xml:space="preserve"> проект «Старший брат», направленн</w:t>
            </w:r>
            <w:r>
              <w:rPr>
                <w:iCs/>
                <w:sz w:val="24"/>
                <w:szCs w:val="24"/>
              </w:rPr>
              <w:t>ый на социализацию и</w:t>
            </w:r>
            <w:r w:rsidRPr="00491C2F">
              <w:rPr>
                <w:iCs/>
                <w:sz w:val="24"/>
                <w:szCs w:val="24"/>
              </w:rPr>
              <w:t xml:space="preserve"> обеспечение досуговой деятельности подростков и молодых людей, оказавшихся </w:t>
            </w:r>
            <w:r>
              <w:rPr>
                <w:iCs/>
                <w:sz w:val="24"/>
                <w:szCs w:val="24"/>
              </w:rPr>
              <w:t>в</w:t>
            </w:r>
            <w:r w:rsidRPr="00491C2F">
              <w:rPr>
                <w:iCs/>
                <w:sz w:val="24"/>
                <w:szCs w:val="24"/>
              </w:rPr>
              <w:t xml:space="preserve"> сложной жизненной ситуации, в том числе на адаптацию </w:t>
            </w:r>
            <w:r>
              <w:rPr>
                <w:iCs/>
                <w:sz w:val="24"/>
                <w:szCs w:val="24"/>
              </w:rPr>
              <w:br/>
            </w:r>
            <w:r w:rsidRPr="00491C2F">
              <w:rPr>
                <w:iCs/>
                <w:sz w:val="24"/>
                <w:szCs w:val="24"/>
              </w:rPr>
              <w:t>к социальным нормам в рамках заняти</w:t>
            </w:r>
            <w:r>
              <w:rPr>
                <w:iCs/>
                <w:sz w:val="24"/>
                <w:szCs w:val="24"/>
              </w:rPr>
              <w:t>й</w:t>
            </w:r>
            <w:r w:rsidRPr="00491C2F">
              <w:rPr>
                <w:iCs/>
                <w:sz w:val="24"/>
                <w:szCs w:val="24"/>
              </w:rPr>
              <w:t xml:space="preserve"> спортом, творческой, волонтерской и иной деятельности</w:t>
            </w:r>
          </w:p>
        </w:tc>
        <w:tc>
          <w:tcPr>
            <w:tcW w:w="2977" w:type="dxa"/>
            <w:vAlign w:val="center"/>
          </w:tcPr>
          <w:p w14:paraId="23DEB096" w14:textId="77777777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86EF9C2" w14:textId="502D3BAA" w:rsidR="006268A3" w:rsidRPr="007F69D0" w:rsidRDefault="006268A3" w:rsidP="0074544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молодежные некоммерческие организации ДНР</w:t>
            </w:r>
          </w:p>
        </w:tc>
        <w:tc>
          <w:tcPr>
            <w:tcW w:w="2551" w:type="dxa"/>
            <w:vAlign w:val="center"/>
          </w:tcPr>
          <w:p w14:paraId="71D38B59" w14:textId="6C0F7B5D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Формирование </w:t>
            </w:r>
            <w:r w:rsidRPr="007F69D0">
              <w:rPr>
                <w:rStyle w:val="ac"/>
                <w:rFonts w:eastAsiaTheme="minorHAnsi"/>
                <w:spacing w:val="-4"/>
                <w:sz w:val="24"/>
                <w:szCs w:val="24"/>
              </w:rPr>
              <w:t>антитеррористического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t xml:space="preserve"> мировоззрения </w:t>
            </w:r>
            <w:r w:rsidRPr="007F69D0">
              <w:rPr>
                <w:rStyle w:val="ac"/>
                <w:rFonts w:eastAsiaTheme="minorHAnsi"/>
                <w:sz w:val="24"/>
                <w:szCs w:val="24"/>
              </w:rPr>
              <w:br/>
              <w:t>у молодежи</w:t>
            </w:r>
          </w:p>
        </w:tc>
        <w:tc>
          <w:tcPr>
            <w:tcW w:w="1418" w:type="dxa"/>
            <w:vAlign w:val="center"/>
          </w:tcPr>
          <w:p w14:paraId="2F1DE5E7" w14:textId="7389F0BC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Регулярно (при выявлении молодежи данной категории)</w:t>
            </w:r>
          </w:p>
        </w:tc>
        <w:tc>
          <w:tcPr>
            <w:tcW w:w="1920" w:type="dxa"/>
            <w:vAlign w:val="center"/>
          </w:tcPr>
          <w:p w14:paraId="2909A40A" w14:textId="464A805D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852DF76" w14:textId="77777777" w:rsidTr="00835FB4">
        <w:trPr>
          <w:cantSplit/>
          <w:trHeight w:val="3255"/>
          <w:tblHeader/>
        </w:trPr>
        <w:tc>
          <w:tcPr>
            <w:tcW w:w="817" w:type="dxa"/>
            <w:vAlign w:val="center"/>
          </w:tcPr>
          <w:p w14:paraId="50115A8A" w14:textId="7360B976" w:rsidR="006268A3" w:rsidRPr="006517C5" w:rsidRDefault="006268A3" w:rsidP="00585B2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2.8.2</w:t>
            </w:r>
          </w:p>
        </w:tc>
        <w:tc>
          <w:tcPr>
            <w:tcW w:w="5103" w:type="dxa"/>
            <w:vAlign w:val="center"/>
          </w:tcPr>
          <w:p w14:paraId="44CB3939" w14:textId="62B9DE1E" w:rsidR="006268A3" w:rsidRPr="007F69D0" w:rsidRDefault="006268A3" w:rsidP="00745441">
            <w:pPr>
              <w:pStyle w:val="1"/>
              <w:tabs>
                <w:tab w:val="left" w:pos="1312"/>
              </w:tabs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876AE9">
              <w:rPr>
                <w:iCs/>
                <w:sz w:val="24"/>
                <w:szCs w:val="24"/>
              </w:rPr>
              <w:t xml:space="preserve">Организовывать привлечение молодежи, </w:t>
            </w:r>
            <w:r>
              <w:rPr>
                <w:iCs/>
                <w:sz w:val="24"/>
                <w:szCs w:val="24"/>
              </w:rPr>
              <w:br/>
              <w:t xml:space="preserve">в первую очередь </w:t>
            </w:r>
            <w:r w:rsidRPr="00876AE9">
              <w:rPr>
                <w:iCs/>
                <w:sz w:val="24"/>
                <w:szCs w:val="24"/>
              </w:rPr>
              <w:t>состоящей на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76AE9">
              <w:rPr>
                <w:iCs/>
                <w:sz w:val="24"/>
                <w:szCs w:val="24"/>
              </w:rPr>
              <w:t>различных формах учета, к волонтерской, военно-патриотической 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76AE9">
              <w:rPr>
                <w:iCs/>
                <w:sz w:val="24"/>
                <w:szCs w:val="24"/>
              </w:rPr>
              <w:t>иной социально полезной активности, способствующей привитию традиционных российских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76AE9">
              <w:rPr>
                <w:iCs/>
                <w:sz w:val="24"/>
                <w:szCs w:val="24"/>
              </w:rPr>
              <w:t>духовно-</w:t>
            </w:r>
            <w:r>
              <w:rPr>
                <w:iCs/>
                <w:sz w:val="24"/>
                <w:szCs w:val="24"/>
              </w:rPr>
              <w:t xml:space="preserve">нравственных ценностей и </w:t>
            </w:r>
            <w:r w:rsidRPr="00876AE9">
              <w:rPr>
                <w:iCs/>
                <w:sz w:val="24"/>
                <w:szCs w:val="24"/>
              </w:rPr>
              <w:t>обеспечить охват</w:t>
            </w:r>
            <w:r>
              <w:rPr>
                <w:iCs/>
                <w:sz w:val="24"/>
                <w:szCs w:val="24"/>
              </w:rPr>
              <w:t xml:space="preserve"> данной целевой группы </w:t>
            </w:r>
            <w:r w:rsidRPr="00876AE9">
              <w:rPr>
                <w:iCs/>
                <w:sz w:val="24"/>
                <w:szCs w:val="24"/>
              </w:rPr>
              <w:t>общественно-политическими,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76AE9">
              <w:rPr>
                <w:iCs/>
                <w:sz w:val="24"/>
                <w:szCs w:val="24"/>
              </w:rPr>
              <w:t>воспитательными, просветительскими, культурными, досуговыми и спортивными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76AE9">
              <w:rPr>
                <w:iCs/>
                <w:sz w:val="24"/>
                <w:szCs w:val="24"/>
              </w:rPr>
              <w:t>мероприятиями.</w:t>
            </w:r>
          </w:p>
        </w:tc>
        <w:tc>
          <w:tcPr>
            <w:tcW w:w="2977" w:type="dxa"/>
            <w:vAlign w:val="center"/>
          </w:tcPr>
          <w:p w14:paraId="2808A13B" w14:textId="77777777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C1CCD4F" w14:textId="77777777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7FD3A05" w14:textId="77777777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Минкультуры ДНР,</w:t>
            </w:r>
          </w:p>
          <w:p w14:paraId="67C0EC1D" w14:textId="7BC58DA2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1CB3557" w14:textId="77777777" w:rsidR="006268A3" w:rsidRPr="007F69D0" w:rsidRDefault="006268A3" w:rsidP="0046402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МВД по ДНР,</w:t>
            </w:r>
          </w:p>
          <w:p w14:paraId="435F186C" w14:textId="129236C4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3238C379" w14:textId="14656936" w:rsidR="006268A3" w:rsidRPr="007F69D0" w:rsidRDefault="006268A3" w:rsidP="00C85924">
            <w:pPr>
              <w:contextualSpacing/>
              <w:jc w:val="center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Снижение количества молодежи, состоящей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на различных формах учета</w:t>
            </w:r>
          </w:p>
        </w:tc>
        <w:tc>
          <w:tcPr>
            <w:tcW w:w="1418" w:type="dxa"/>
            <w:vAlign w:val="center"/>
          </w:tcPr>
          <w:p w14:paraId="46AFC370" w14:textId="43A0B5E2" w:rsidR="006268A3" w:rsidRPr="007F69D0" w:rsidRDefault="006268A3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FE9684B" w14:textId="1C10CF31" w:rsidR="006268A3" w:rsidRPr="007F69D0" w:rsidRDefault="006268A3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2E007CDC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5A955591" w14:textId="6F2F11AA" w:rsidR="006268A3" w:rsidRPr="007F69D0" w:rsidRDefault="006268A3" w:rsidP="00A44578">
            <w:pPr>
              <w:pStyle w:val="a4"/>
              <w:numPr>
                <w:ilvl w:val="0"/>
                <w:numId w:val="9"/>
              </w:numPr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Индивидуальные профилактические мероприятия</w:t>
            </w:r>
          </w:p>
        </w:tc>
      </w:tr>
      <w:tr w:rsidR="006268A3" w:rsidRPr="007F69D0" w14:paraId="34F29448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04CC840D" w14:textId="148149D1" w:rsidR="006268A3" w:rsidRPr="007F69D0" w:rsidRDefault="006268A3" w:rsidP="00433F7C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п.3.1 Комплексного плана</w:t>
            </w:r>
          </w:p>
        </w:tc>
      </w:tr>
      <w:tr w:rsidR="006268A3" w:rsidRPr="007F69D0" w14:paraId="595E06C7" w14:textId="77777777" w:rsidTr="00835FB4">
        <w:trPr>
          <w:cantSplit/>
          <w:trHeight w:val="5653"/>
          <w:tblHeader/>
        </w:trPr>
        <w:tc>
          <w:tcPr>
            <w:tcW w:w="817" w:type="dxa"/>
            <w:vAlign w:val="center"/>
          </w:tcPr>
          <w:p w14:paraId="20B19B2A" w14:textId="60B7EB30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3.1.1</w:t>
            </w:r>
          </w:p>
        </w:tc>
        <w:tc>
          <w:tcPr>
            <w:tcW w:w="5103" w:type="dxa"/>
            <w:vAlign w:val="center"/>
          </w:tcPr>
          <w:p w14:paraId="589A602A" w14:textId="798275C4" w:rsidR="006268A3" w:rsidRPr="007F69D0" w:rsidRDefault="006268A3" w:rsidP="004858C3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Провести информационно-просветительские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воспитательные мероприятия с лицами, осужденными за совершение преступлений террористической направленности, в том числе состоящими на учетах уголовно-исполнительных инспекций и исправительных центров, по разъяснению традиционных российских духовно-нравственных ценностей, общественной опасности терроризма, преступной и античеловечной сущности терроризма, бесперспективности террористических методов борьбы, правовой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моральной ответственности за участие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в деятельности террористических организаций,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в </w:t>
            </w:r>
            <w:proofErr w:type="spellStart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. с привлечением психологов, членов семей</w:t>
            </w:r>
            <w:proofErr w:type="gramEnd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, представителей общественных, социально ориентированных некоммерческих и религиозных организаций</w:t>
            </w:r>
          </w:p>
        </w:tc>
        <w:tc>
          <w:tcPr>
            <w:tcW w:w="2977" w:type="dxa"/>
            <w:vAlign w:val="center"/>
          </w:tcPr>
          <w:p w14:paraId="35681728" w14:textId="69C42AF9" w:rsidR="006268A3" w:rsidRPr="007F69D0" w:rsidRDefault="006268A3" w:rsidP="00C859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ГУФСИН по ДНР</w:t>
            </w:r>
          </w:p>
        </w:tc>
        <w:tc>
          <w:tcPr>
            <w:tcW w:w="2551" w:type="dxa"/>
            <w:vAlign w:val="center"/>
          </w:tcPr>
          <w:p w14:paraId="754D2295" w14:textId="7AF071E7" w:rsidR="006268A3" w:rsidRPr="007F69D0" w:rsidRDefault="006268A3" w:rsidP="004858C3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Создание условий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для социализации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>и духовно-нравственного роста осужденных,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>для формирования гражданск</w:t>
            </w:r>
            <w:proofErr w:type="gramStart"/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о-</w:t>
            </w:r>
            <w:proofErr w:type="gramEnd"/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 патриотических взглядов и развития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общепринятых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>в цивилизованном социуме морально-нравственных качеств и социальных норм поведения</w:t>
            </w:r>
          </w:p>
        </w:tc>
        <w:tc>
          <w:tcPr>
            <w:tcW w:w="1418" w:type="dxa"/>
            <w:vAlign w:val="center"/>
          </w:tcPr>
          <w:p w14:paraId="2B34B227" w14:textId="7E74B3A1" w:rsidR="006268A3" w:rsidRPr="007F69D0" w:rsidRDefault="00D77795" w:rsidP="00585B22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spacing w:val="-4"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FA35E1B" w14:textId="4F5D0C13" w:rsidR="006268A3" w:rsidRPr="007F69D0" w:rsidRDefault="006268A3" w:rsidP="0041509A">
            <w:pPr>
              <w:suppressAutoHyphens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за счет средств, выделяемых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на основные виды деятельности (воспитательную работу)</w:t>
            </w:r>
          </w:p>
        </w:tc>
      </w:tr>
      <w:tr w:rsidR="006268A3" w:rsidRPr="007F69D0" w14:paraId="0E447406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6472416A" w14:textId="6E08F71D" w:rsidR="006268A3" w:rsidRPr="007F69D0" w:rsidRDefault="006268A3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п.3.2 Комплексного плана</w:t>
            </w:r>
          </w:p>
        </w:tc>
      </w:tr>
      <w:tr w:rsidR="006268A3" w:rsidRPr="007F69D0" w14:paraId="0A3A5733" w14:textId="77777777" w:rsidTr="00835FB4">
        <w:trPr>
          <w:cantSplit/>
          <w:trHeight w:val="3114"/>
          <w:tblHeader/>
        </w:trPr>
        <w:tc>
          <w:tcPr>
            <w:tcW w:w="817" w:type="dxa"/>
            <w:vAlign w:val="center"/>
          </w:tcPr>
          <w:p w14:paraId="613C2012" w14:textId="0AC66C14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vAlign w:val="center"/>
          </w:tcPr>
          <w:p w14:paraId="5AA74A7F" w14:textId="6586FB26" w:rsidR="006268A3" w:rsidRPr="007F69D0" w:rsidRDefault="006268A3" w:rsidP="00D5561C">
            <w:pPr>
              <w:pStyle w:val="af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целях обеспечения </w:t>
            </w:r>
            <w:proofErr w:type="spellStart"/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t>ресоциализации</w:t>
            </w:r>
            <w:proofErr w:type="spellEnd"/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</w:t>
            </w:r>
            <w:proofErr w:type="spellStart"/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t>реинтеграции</w:t>
            </w:r>
            <w:proofErr w:type="spellEnd"/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общество лиц, осужденных за совершение преступлений террористической направленности, реализовать комплекс мер социальной поддержки, мер информационно-разъяснительного характера и мер </w:t>
            </w:r>
            <w:r w:rsidRPr="007F69D0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по трудоустройству</w:t>
            </w:r>
          </w:p>
        </w:tc>
        <w:tc>
          <w:tcPr>
            <w:tcW w:w="2977" w:type="dxa"/>
            <w:vAlign w:val="center"/>
          </w:tcPr>
          <w:p w14:paraId="53641849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ГУФСИН по ДНР,</w:t>
            </w:r>
          </w:p>
          <w:p w14:paraId="682D5BA1" w14:textId="77777777" w:rsidR="006268A3" w:rsidRPr="007F69D0" w:rsidRDefault="006268A3" w:rsidP="004150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Минтруд ДНР совместно </w:t>
            </w:r>
            <w:r w:rsidRPr="007F69D0">
              <w:rPr>
                <w:rFonts w:cs="Times New Roman"/>
                <w:sz w:val="24"/>
                <w:szCs w:val="24"/>
              </w:rPr>
              <w:br/>
              <w:t>с ГКУ «Служба занятости населения Донецкой Народной Республики»,</w:t>
            </w:r>
          </w:p>
          <w:p w14:paraId="5EE1E2EB" w14:textId="22BD1E30" w:rsidR="006268A3" w:rsidRPr="007F69D0" w:rsidRDefault="006268A3" w:rsidP="004150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ACB4A15" w14:textId="05BD02C2" w:rsidR="006268A3" w:rsidRPr="007F69D0" w:rsidRDefault="006268A3" w:rsidP="006D16C5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для интеграции осужденных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в российское общество</w:t>
            </w:r>
          </w:p>
        </w:tc>
        <w:tc>
          <w:tcPr>
            <w:tcW w:w="1418" w:type="dxa"/>
            <w:vAlign w:val="center"/>
          </w:tcPr>
          <w:p w14:paraId="03E5D303" w14:textId="2D6E60A4" w:rsidR="006268A3" w:rsidRPr="007F69D0" w:rsidRDefault="006268A3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2DCC33A" w14:textId="3B61331E" w:rsidR="006268A3" w:rsidRPr="007F69D0" w:rsidRDefault="006268A3" w:rsidP="0041509A">
            <w:pPr>
              <w:suppressAutoHyphens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за счет средств, выделяемых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на основные виды деятельности (воспитательную работу)</w:t>
            </w:r>
          </w:p>
        </w:tc>
      </w:tr>
      <w:tr w:rsidR="006268A3" w:rsidRPr="007F69D0" w14:paraId="0B83ED5A" w14:textId="77777777" w:rsidTr="00864445">
        <w:trPr>
          <w:cantSplit/>
          <w:trHeight w:val="414"/>
          <w:tblHeader/>
        </w:trPr>
        <w:tc>
          <w:tcPr>
            <w:tcW w:w="14786" w:type="dxa"/>
            <w:gridSpan w:val="6"/>
          </w:tcPr>
          <w:p w14:paraId="596B7C14" w14:textId="4E2A9F95" w:rsidR="006268A3" w:rsidRPr="007F69D0" w:rsidRDefault="006268A3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п.3.3 Комплексного плана</w:t>
            </w:r>
          </w:p>
        </w:tc>
      </w:tr>
      <w:tr w:rsidR="006268A3" w:rsidRPr="007F69D0" w14:paraId="747ABDFF" w14:textId="77777777" w:rsidTr="00864445">
        <w:trPr>
          <w:cantSplit/>
          <w:trHeight w:val="5381"/>
          <w:tblHeader/>
        </w:trPr>
        <w:tc>
          <w:tcPr>
            <w:tcW w:w="817" w:type="dxa"/>
            <w:vAlign w:val="center"/>
          </w:tcPr>
          <w:p w14:paraId="5123109F" w14:textId="4CA756FF" w:rsidR="006268A3" w:rsidRPr="006517C5" w:rsidRDefault="006268A3" w:rsidP="00D5561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3.3.1</w:t>
            </w:r>
          </w:p>
        </w:tc>
        <w:tc>
          <w:tcPr>
            <w:tcW w:w="5103" w:type="dxa"/>
            <w:vAlign w:val="center"/>
          </w:tcPr>
          <w:p w14:paraId="49418ACA" w14:textId="7C49C5B8" w:rsidR="006268A3" w:rsidRPr="007F69D0" w:rsidRDefault="006268A3" w:rsidP="00E16FD4">
            <w:pPr>
              <w:ind w:firstLine="601"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Реализовать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  <w:t xml:space="preserve"> мероприятия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  <w:br/>
              <w:t>по разъяснению преступной</w:t>
            </w:r>
            <w:r w:rsidRPr="007F69D0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69D0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  <w:t xml:space="preserve">и античеловеческой сущности терроризма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с привлечением лиц, раскаявшихся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  <w:br/>
              <w:t>и отказавшихся от участия в террористической деятельности, к проведению профилактической работы, включая создани</w:t>
            </w:r>
            <w:r w:rsidRPr="007F69D0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е антитеррористического контента</w:t>
            </w:r>
          </w:p>
        </w:tc>
        <w:tc>
          <w:tcPr>
            <w:tcW w:w="2977" w:type="dxa"/>
            <w:vAlign w:val="center"/>
          </w:tcPr>
          <w:p w14:paraId="566ADF0E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ГУФСИН по ДНР,</w:t>
            </w:r>
          </w:p>
          <w:p w14:paraId="727637DA" w14:textId="4B43FDAE" w:rsidR="006268A3" w:rsidRPr="007F69D0" w:rsidRDefault="006268A3" w:rsidP="004150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МВД по ДНР</w:t>
            </w:r>
          </w:p>
        </w:tc>
        <w:tc>
          <w:tcPr>
            <w:tcW w:w="2551" w:type="dxa"/>
            <w:vAlign w:val="center"/>
          </w:tcPr>
          <w:p w14:paraId="3C49A98C" w14:textId="48DF1D60" w:rsidR="006268A3" w:rsidRPr="007F69D0" w:rsidRDefault="006268A3" w:rsidP="00864445">
            <w:pP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Обсуждение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с осужденными перспектив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дальнейшей жизни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на свободе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с использованием положительных примеров лиц, освободившихся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>из мест лишения свободы</w:t>
            </w:r>
            <w:proofErr w:type="gramStart"/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 отказавшихся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 xml:space="preserve">от преступной деятельности </w:t>
            </w:r>
            <w:r w:rsidRPr="007F69D0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br/>
              <w:t>и избравших законопослушный образ жизни</w:t>
            </w:r>
          </w:p>
        </w:tc>
        <w:tc>
          <w:tcPr>
            <w:tcW w:w="1418" w:type="dxa"/>
            <w:vAlign w:val="center"/>
          </w:tcPr>
          <w:p w14:paraId="70FA235E" w14:textId="781397AA" w:rsidR="006268A3" w:rsidRPr="007F69D0" w:rsidRDefault="00B33121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72BC03D" w14:textId="70D1DA99" w:rsidR="006268A3" w:rsidRPr="007F69D0" w:rsidRDefault="006268A3" w:rsidP="0041509A">
            <w:pPr>
              <w:suppressAutoHyphens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за счет средств, выделяемых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на основные виды деятельности (воспитательную работу)</w:t>
            </w:r>
          </w:p>
        </w:tc>
      </w:tr>
      <w:tr w:rsidR="006268A3" w:rsidRPr="007F69D0" w14:paraId="59704938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097144FD" w14:textId="5CFC0476" w:rsidR="006268A3" w:rsidRPr="007F69D0" w:rsidRDefault="006268A3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п.3.4 Комплексного плана</w:t>
            </w:r>
          </w:p>
        </w:tc>
      </w:tr>
      <w:tr w:rsidR="006268A3" w:rsidRPr="007F69D0" w14:paraId="2DD81B6A" w14:textId="77777777" w:rsidTr="00864445">
        <w:trPr>
          <w:cantSplit/>
          <w:trHeight w:val="3532"/>
          <w:tblHeader/>
        </w:trPr>
        <w:tc>
          <w:tcPr>
            <w:tcW w:w="817" w:type="dxa"/>
            <w:vAlign w:val="center"/>
          </w:tcPr>
          <w:p w14:paraId="1B65A4CA" w14:textId="4AC14BEE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3.4.1</w:t>
            </w:r>
          </w:p>
        </w:tc>
        <w:tc>
          <w:tcPr>
            <w:tcW w:w="5103" w:type="dxa"/>
            <w:vAlign w:val="center"/>
          </w:tcPr>
          <w:p w14:paraId="256F8777" w14:textId="6D05992A" w:rsidR="006268A3" w:rsidRPr="007F69D0" w:rsidRDefault="006268A3" w:rsidP="00565DF6">
            <w:pPr>
              <w:pStyle w:val="1"/>
              <w:tabs>
                <w:tab w:val="left" w:pos="1312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color w:val="000000" w:themeColor="text1"/>
                <w:sz w:val="24"/>
                <w:szCs w:val="24"/>
              </w:rPr>
              <w:t xml:space="preserve">В целях </w:t>
            </w:r>
            <w:r w:rsidRPr="007F69D0">
              <w:rPr>
                <w:iCs/>
                <w:sz w:val="24"/>
                <w:szCs w:val="24"/>
              </w:rPr>
              <w:t>устранения причин подверженности обучающихся деструктивным идеологиям</w:t>
            </w:r>
            <w:r w:rsidRPr="007F69D0">
              <w:rPr>
                <w:color w:val="000000" w:themeColor="text1"/>
                <w:sz w:val="24"/>
                <w:szCs w:val="24"/>
              </w:rPr>
              <w:t xml:space="preserve"> осуществлять на регулярной основе выявление признаков подверженности обучающихся деструктивным идеологиям </w:t>
            </w:r>
            <w:r w:rsidRPr="007F69D0">
              <w:rPr>
                <w:color w:val="000000" w:themeColor="text1"/>
                <w:sz w:val="24"/>
                <w:szCs w:val="24"/>
              </w:rPr>
              <w:br/>
              <w:t xml:space="preserve">и склонности к насильственному (агрессивному) и суицидальному поведению </w:t>
            </w:r>
            <w:r w:rsidRPr="007F69D0">
              <w:rPr>
                <w:color w:val="000000" w:themeColor="text1"/>
                <w:sz w:val="24"/>
                <w:szCs w:val="24"/>
              </w:rPr>
              <w:br/>
              <w:t>и обеспечить психолого-педагогическое сопровождение лиц указанной категории</w:t>
            </w:r>
          </w:p>
        </w:tc>
        <w:tc>
          <w:tcPr>
            <w:tcW w:w="2977" w:type="dxa"/>
            <w:vAlign w:val="center"/>
          </w:tcPr>
          <w:p w14:paraId="305DC899" w14:textId="47183264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</w:t>
            </w:r>
            <w:r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17A392A7" w14:textId="6CD7DD9D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ED59DA2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ГБОУ «Донецкий республиканский учебно-методический центр психологической службы системы образования»,</w:t>
            </w:r>
          </w:p>
          <w:p w14:paraId="1883B749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2ACAEE8" w14:textId="7D021CFA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75BEC97A" w14:textId="544F2C6D" w:rsidR="006268A3" w:rsidRPr="007F69D0" w:rsidRDefault="006268A3" w:rsidP="00AA692F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Устранение причин подверженности обучающихся деструктивным идеологиям, а также склонности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к насильственному (агрессивному)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и суицидальному поведению.</w:t>
            </w:r>
          </w:p>
        </w:tc>
        <w:tc>
          <w:tcPr>
            <w:tcW w:w="1418" w:type="dxa"/>
            <w:vAlign w:val="center"/>
          </w:tcPr>
          <w:p w14:paraId="33444D4D" w14:textId="76A6AB74" w:rsidR="006268A3" w:rsidRPr="007F69D0" w:rsidRDefault="006268A3" w:rsidP="0041509A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E563FBD" w14:textId="59775A6E" w:rsidR="006268A3" w:rsidRPr="007F69D0" w:rsidRDefault="006268A3" w:rsidP="0041509A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3CF6A7EB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03144DBB" w14:textId="101B290A" w:rsidR="006268A3" w:rsidRPr="007F69D0" w:rsidRDefault="006268A3">
            <w:pPr>
              <w:snapToGrid w:val="0"/>
              <w:ind w:left="-39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п.3.5 Комплексного плана</w:t>
            </w:r>
          </w:p>
        </w:tc>
      </w:tr>
      <w:tr w:rsidR="006268A3" w:rsidRPr="007F69D0" w14:paraId="1E775867" w14:textId="77777777" w:rsidTr="00864445">
        <w:trPr>
          <w:cantSplit/>
          <w:trHeight w:val="3253"/>
          <w:tblHeader/>
        </w:trPr>
        <w:tc>
          <w:tcPr>
            <w:tcW w:w="817" w:type="dxa"/>
            <w:vAlign w:val="center"/>
          </w:tcPr>
          <w:p w14:paraId="53DDE7B7" w14:textId="748AB463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3.5.1</w:t>
            </w:r>
          </w:p>
        </w:tc>
        <w:tc>
          <w:tcPr>
            <w:tcW w:w="5103" w:type="dxa"/>
            <w:vAlign w:val="center"/>
          </w:tcPr>
          <w:p w14:paraId="030F2AE1" w14:textId="7DCD630F" w:rsidR="006268A3" w:rsidRPr="007F69D0" w:rsidRDefault="006268A3" w:rsidP="00812A99">
            <w:pPr>
              <w:pStyle w:val="1"/>
              <w:tabs>
                <w:tab w:val="left" w:pos="1312"/>
              </w:tabs>
              <w:spacing w:line="240" w:lineRule="auto"/>
              <w:ind w:firstLine="458"/>
              <w:contextualSpacing/>
              <w:jc w:val="both"/>
              <w:rPr>
                <w:iCs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профилактики правонарушений среди несовершеннолетних реализовать индивидуальные профилактические мероприятия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</w:t>
            </w:r>
            <w:r w:rsidRPr="007F69D0">
              <w:rPr>
                <w:sz w:val="24"/>
                <w:szCs w:val="24"/>
              </w:rPr>
              <w:br/>
              <w:t xml:space="preserve">к </w:t>
            </w:r>
            <w:proofErr w:type="gramStart"/>
            <w:r w:rsidRPr="007F69D0">
              <w:rPr>
                <w:sz w:val="24"/>
                <w:szCs w:val="24"/>
              </w:rPr>
              <w:t>террористическому</w:t>
            </w:r>
            <w:proofErr w:type="gramEnd"/>
            <w:r w:rsidRPr="007F69D0">
              <w:rPr>
                <w:sz w:val="24"/>
                <w:szCs w:val="24"/>
              </w:rPr>
              <w:t xml:space="preserve"> и деструктивному контенту радикальной, насильственной </w:t>
            </w:r>
            <w:r w:rsidRPr="007F69D0">
              <w:rPr>
                <w:sz w:val="24"/>
                <w:szCs w:val="24"/>
              </w:rPr>
              <w:br/>
              <w:t>и суицидальной направленности</w:t>
            </w:r>
          </w:p>
        </w:tc>
        <w:tc>
          <w:tcPr>
            <w:tcW w:w="2977" w:type="dxa"/>
            <w:vAlign w:val="center"/>
          </w:tcPr>
          <w:p w14:paraId="67518676" w14:textId="32516260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79968FE6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МЗ ДНР,</w:t>
            </w:r>
          </w:p>
          <w:p w14:paraId="2D40CDC2" w14:textId="77777777" w:rsidR="006268A3" w:rsidRPr="007F69D0" w:rsidRDefault="006268A3" w:rsidP="006463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МВД по ДНР,</w:t>
            </w:r>
          </w:p>
          <w:p w14:paraId="77ECB394" w14:textId="56966953" w:rsidR="006268A3" w:rsidRPr="007F69D0" w:rsidRDefault="006268A3" w:rsidP="00565DF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4EB23DA9" w14:textId="1766A010" w:rsidR="006268A3" w:rsidRPr="007F69D0" w:rsidRDefault="006268A3" w:rsidP="006D16C5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Выработка мер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совершенствования организации работы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по повышению качества реализации программ воспитания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и профилактики</w:t>
            </w:r>
          </w:p>
        </w:tc>
        <w:tc>
          <w:tcPr>
            <w:tcW w:w="1418" w:type="dxa"/>
            <w:vAlign w:val="center"/>
          </w:tcPr>
          <w:p w14:paraId="26F467C5" w14:textId="3FDC74F6" w:rsidR="006268A3" w:rsidRPr="007F69D0" w:rsidRDefault="006268A3" w:rsidP="0041509A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093DAF36" w14:textId="52D50926" w:rsidR="006268A3" w:rsidRPr="007F69D0" w:rsidRDefault="006268A3" w:rsidP="0041509A">
            <w:pPr>
              <w:snapToGrid w:val="0"/>
              <w:ind w:left="-39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FB9B210" w14:textId="77777777" w:rsidTr="0018693E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7D50CC47" w14:textId="44FEE9EE" w:rsidR="006268A3" w:rsidRPr="007F69D0" w:rsidRDefault="006268A3" w:rsidP="0018693E">
            <w:pPr>
              <w:snapToGrid w:val="0"/>
              <w:ind w:left="-39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п.3.6 Комплексного плана</w:t>
            </w:r>
          </w:p>
        </w:tc>
      </w:tr>
      <w:tr w:rsidR="006268A3" w:rsidRPr="007F69D0" w14:paraId="6EB57AC4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11EA0AFD" w14:textId="08372C62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3.6.1</w:t>
            </w:r>
          </w:p>
        </w:tc>
        <w:tc>
          <w:tcPr>
            <w:tcW w:w="5103" w:type="dxa"/>
            <w:vAlign w:val="center"/>
          </w:tcPr>
          <w:p w14:paraId="5AB439B1" w14:textId="4821C5E2" w:rsidR="006268A3" w:rsidRPr="007F69D0" w:rsidRDefault="006268A3" w:rsidP="0018693E">
            <w:pPr>
              <w:pStyle w:val="1"/>
              <w:tabs>
                <w:tab w:val="left" w:pos="1312"/>
              </w:tabs>
              <w:spacing w:line="240" w:lineRule="auto"/>
              <w:ind w:firstLine="458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доведения положений законодательства об ответственности </w:t>
            </w:r>
            <w:r w:rsidRPr="007F69D0">
              <w:rPr>
                <w:sz w:val="24"/>
                <w:szCs w:val="24"/>
              </w:rPr>
              <w:br/>
              <w:t>за совершение преступлений террористической направленности и участие в деятельности террористических организаций провести профилактические встречи с руководителями религиозных организаций</w:t>
            </w:r>
          </w:p>
        </w:tc>
        <w:tc>
          <w:tcPr>
            <w:tcW w:w="2977" w:type="dxa"/>
            <w:vAlign w:val="center"/>
          </w:tcPr>
          <w:p w14:paraId="74093116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ДВП </w:t>
            </w:r>
            <w:proofErr w:type="spellStart"/>
            <w:r w:rsidRPr="007F69D0">
              <w:rPr>
                <w:rFonts w:cs="Times New Roman"/>
                <w:sz w:val="24"/>
                <w:szCs w:val="24"/>
              </w:rPr>
              <w:t>АГиП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BA447D4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МВД по ДНР,</w:t>
            </w:r>
          </w:p>
          <w:p w14:paraId="4F161477" w14:textId="403D9CB9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1D1BF8EB" w14:textId="16B2292B" w:rsidR="006268A3" w:rsidRPr="007F69D0" w:rsidRDefault="006268A3" w:rsidP="00AA692F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Профилактика распространения идеологии терроризма в религиозной среде</w:t>
            </w:r>
          </w:p>
        </w:tc>
        <w:tc>
          <w:tcPr>
            <w:tcW w:w="1418" w:type="dxa"/>
            <w:vAlign w:val="center"/>
          </w:tcPr>
          <w:p w14:paraId="5529011F" w14:textId="75B4FF71" w:rsidR="006268A3" w:rsidRPr="007F69D0" w:rsidRDefault="006268A3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11CF37B" w14:textId="3BB89972" w:rsidR="006268A3" w:rsidRPr="007F69D0" w:rsidRDefault="006268A3" w:rsidP="0041509A">
            <w:pPr>
              <w:snapToGrid w:val="0"/>
              <w:ind w:left="-39"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7ACA09E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468A6E0C" w14:textId="126F0C26" w:rsidR="006268A3" w:rsidRPr="007F69D0" w:rsidRDefault="006268A3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 xml:space="preserve">4. Меры информационно-пропагандистского (разъяснительного) характера и защиты информационного пространства </w:t>
            </w:r>
            <w:r w:rsidRPr="007F69D0">
              <w:rPr>
                <w:rFonts w:cs="Times New Roman"/>
                <w:b/>
                <w:bCs/>
                <w:sz w:val="24"/>
                <w:szCs w:val="24"/>
              </w:rPr>
              <w:br/>
              <w:t>Российской Федерации от идеологии терроризма</w:t>
            </w:r>
          </w:p>
        </w:tc>
      </w:tr>
      <w:tr w:rsidR="006268A3" w:rsidRPr="007F69D0" w14:paraId="13D489ED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5CD5DEE3" w14:textId="5A133EEF" w:rsidR="006268A3" w:rsidRPr="007F69D0" w:rsidRDefault="006268A3" w:rsidP="00430EE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п.4.1.1 Комплексного плана</w:t>
            </w:r>
          </w:p>
        </w:tc>
      </w:tr>
      <w:tr w:rsidR="006268A3" w:rsidRPr="007F69D0" w14:paraId="5D84C474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1F066CE0" w14:textId="47AE6D2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4.1.1.1</w:t>
            </w:r>
          </w:p>
        </w:tc>
        <w:tc>
          <w:tcPr>
            <w:tcW w:w="5103" w:type="dxa"/>
            <w:vAlign w:val="center"/>
          </w:tcPr>
          <w:p w14:paraId="548B9AC6" w14:textId="4C61B758" w:rsidR="006268A3" w:rsidRPr="007F69D0" w:rsidRDefault="006268A3" w:rsidP="000B393C">
            <w:pPr>
              <w:suppressAutoHyphens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Организовать размещение на официальных сайтах в сети Интернет, информационных стендах в учебных корпусах и общежитиях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для проживания обучающихся наглядной агитации, памяток, методических инструкций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</w:t>
            </w:r>
            <w:proofErr w:type="spellStart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видеоконтента</w:t>
            </w:r>
            <w:proofErr w:type="spellEnd"/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антитеррористического содержания</w:t>
            </w:r>
          </w:p>
        </w:tc>
        <w:tc>
          <w:tcPr>
            <w:tcW w:w="2977" w:type="dxa"/>
            <w:vAlign w:val="center"/>
          </w:tcPr>
          <w:p w14:paraId="035BFA50" w14:textId="77777777" w:rsidR="006268A3" w:rsidRPr="007F69D0" w:rsidRDefault="006268A3" w:rsidP="0041509A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Донецкий институт ГПС МЧС России,</w:t>
            </w:r>
          </w:p>
          <w:p w14:paraId="63538BB0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2C22A46E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ГУФСИН по ДНР,</w:t>
            </w:r>
          </w:p>
          <w:p w14:paraId="6AD9145E" w14:textId="24EF4094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МВД по ДНР,</w:t>
            </w:r>
          </w:p>
          <w:p w14:paraId="627C5463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Минцифры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098D2CEF" w14:textId="08018506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Минкультуры ДНР,</w:t>
            </w:r>
          </w:p>
          <w:p w14:paraId="5F28BA35" w14:textId="19D7FEFB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Минобрнауки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1673AEBD" w14:textId="77777777" w:rsidR="006268A3" w:rsidRPr="007F69D0" w:rsidRDefault="006268A3" w:rsidP="0041509A">
            <w:pPr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Минмолполитики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0ABD9020" w14:textId="3D58F37F" w:rsidR="006268A3" w:rsidRPr="007F69D0" w:rsidRDefault="006268A3" w:rsidP="004150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254EC836" w14:textId="4956D903" w:rsidR="006268A3" w:rsidRPr="007F69D0" w:rsidRDefault="006268A3" w:rsidP="006D16C5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Повышение уровня теоретических знаний и практических навыков поведения при терактах</w:t>
            </w:r>
          </w:p>
        </w:tc>
        <w:tc>
          <w:tcPr>
            <w:tcW w:w="1418" w:type="dxa"/>
            <w:vAlign w:val="center"/>
          </w:tcPr>
          <w:p w14:paraId="5A637604" w14:textId="4D03E934" w:rsidR="006268A3" w:rsidRPr="007F69D0" w:rsidRDefault="006268A3" w:rsidP="0041509A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4B34C59" w14:textId="0927CBB3" w:rsidR="006268A3" w:rsidRPr="007F69D0" w:rsidRDefault="006268A3" w:rsidP="0041509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130C1D0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3DC93EE9" w14:textId="2990BB06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4.1.1.2</w:t>
            </w:r>
          </w:p>
        </w:tc>
        <w:tc>
          <w:tcPr>
            <w:tcW w:w="5103" w:type="dxa"/>
            <w:vAlign w:val="center"/>
          </w:tcPr>
          <w:p w14:paraId="6C7F3B6C" w14:textId="061B942C" w:rsidR="006268A3" w:rsidRPr="007F69D0" w:rsidRDefault="006268A3" w:rsidP="00CE17B5">
            <w:pPr>
              <w:pStyle w:val="1"/>
              <w:tabs>
                <w:tab w:val="left" w:pos="1561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</w:t>
            </w:r>
            <w:r w:rsidRPr="007F69D0">
              <w:rPr>
                <w:iCs/>
                <w:sz w:val="24"/>
                <w:szCs w:val="24"/>
              </w:rPr>
              <w:t xml:space="preserve">повышения уровня информированности населения </w:t>
            </w:r>
            <w:r w:rsidRPr="007F69D0">
              <w:rPr>
                <w:iCs/>
                <w:sz w:val="24"/>
                <w:szCs w:val="24"/>
              </w:rPr>
              <w:br/>
              <w:t>по вопросам противодействия идеологии терроризма</w:t>
            </w:r>
            <w:r w:rsidRPr="007F69D0">
              <w:rPr>
                <w:sz w:val="24"/>
                <w:szCs w:val="24"/>
              </w:rPr>
              <w:t xml:space="preserve"> провести информационно-просветительские и образовательные мероприятия антитеррористической направленности совместно </w:t>
            </w:r>
            <w:r w:rsidRPr="007F69D0">
              <w:rPr>
                <w:sz w:val="24"/>
                <w:szCs w:val="24"/>
              </w:rPr>
              <w:br/>
              <w:t xml:space="preserve">с Координационным центром </w:t>
            </w:r>
            <w:r w:rsidR="00CE17B5">
              <w:rPr>
                <w:sz w:val="24"/>
                <w:szCs w:val="24"/>
              </w:rPr>
              <w:br/>
              <w:t xml:space="preserve">при ФГБОУ </w:t>
            </w:r>
            <w:proofErr w:type="gramStart"/>
            <w:r w:rsidR="00CE17B5">
              <w:rPr>
                <w:sz w:val="24"/>
                <w:szCs w:val="24"/>
              </w:rPr>
              <w:t>ВО</w:t>
            </w:r>
            <w:proofErr w:type="gramEnd"/>
            <w:r w:rsidR="00CE17B5">
              <w:rPr>
                <w:sz w:val="24"/>
                <w:szCs w:val="24"/>
              </w:rPr>
              <w:t xml:space="preserve"> «Донецкий национальный университет экономики и торговли имени Михаила </w:t>
            </w:r>
            <w:proofErr w:type="spellStart"/>
            <w:r w:rsidR="00CE17B5">
              <w:rPr>
                <w:sz w:val="24"/>
                <w:szCs w:val="24"/>
              </w:rPr>
              <w:t>Туган</w:t>
            </w:r>
            <w:proofErr w:type="spellEnd"/>
            <w:r w:rsidR="00CE17B5">
              <w:rPr>
                <w:sz w:val="24"/>
                <w:szCs w:val="24"/>
              </w:rPr>
              <w:t>-Барановского»</w:t>
            </w:r>
          </w:p>
        </w:tc>
        <w:tc>
          <w:tcPr>
            <w:tcW w:w="2977" w:type="dxa"/>
            <w:vAlign w:val="center"/>
          </w:tcPr>
          <w:p w14:paraId="565BF9AD" w14:textId="2353D1BF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557E56C" w14:textId="370F05BD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49961D43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3E38CF2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518F064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ОМСУ,</w:t>
            </w:r>
          </w:p>
          <w:p w14:paraId="7BAB33D6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образования,</w:t>
            </w:r>
          </w:p>
          <w:p w14:paraId="681782B6" w14:textId="013B8873" w:rsidR="006268A3" w:rsidRPr="007F69D0" w:rsidRDefault="006268A3" w:rsidP="001869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551" w:type="dxa"/>
            <w:vAlign w:val="center"/>
          </w:tcPr>
          <w:p w14:paraId="68FE7048" w14:textId="57435FEE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уровня информированности </w:t>
            </w:r>
            <w:proofErr w:type="gramStart"/>
            <w:r w:rsidRPr="007F69D0">
              <w:rPr>
                <w:rFonts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по вопросам противодействия идеологии терроризма, воспитание патриотизма, активной гражданской позиции</w:t>
            </w:r>
          </w:p>
        </w:tc>
        <w:tc>
          <w:tcPr>
            <w:tcW w:w="1418" w:type="dxa"/>
            <w:vAlign w:val="center"/>
          </w:tcPr>
          <w:p w14:paraId="04267724" w14:textId="35F48723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2B552A7" w14:textId="5F8274BF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E68AECA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0DE3AB5C" w14:textId="30639D1D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4.1.1.3</w:t>
            </w:r>
          </w:p>
        </w:tc>
        <w:tc>
          <w:tcPr>
            <w:tcW w:w="5103" w:type="dxa"/>
            <w:vAlign w:val="center"/>
          </w:tcPr>
          <w:p w14:paraId="7231B2AC" w14:textId="6BCE265B" w:rsidR="006268A3" w:rsidRPr="007F69D0" w:rsidRDefault="006268A3" w:rsidP="00D674E3">
            <w:pPr>
              <w:pStyle w:val="1"/>
              <w:tabs>
                <w:tab w:val="left" w:pos="1561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Провести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организаций, с последующим освещением </w:t>
            </w:r>
            <w:r w:rsidRPr="007F69D0">
              <w:rPr>
                <w:sz w:val="24"/>
                <w:szCs w:val="24"/>
              </w:rPr>
              <w:br/>
              <w:t>в СМИ</w:t>
            </w:r>
          </w:p>
        </w:tc>
        <w:tc>
          <w:tcPr>
            <w:tcW w:w="2977" w:type="dxa"/>
            <w:vAlign w:val="center"/>
          </w:tcPr>
          <w:p w14:paraId="3ABC4D98" w14:textId="77777777" w:rsidR="006268A3" w:rsidRPr="007F69D0" w:rsidRDefault="006268A3" w:rsidP="003808A7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52D7EE51" w14:textId="77777777" w:rsidR="006268A3" w:rsidRPr="007F69D0" w:rsidRDefault="006268A3" w:rsidP="003808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77A070E9" w14:textId="6A7ED2B9" w:rsidR="006268A3" w:rsidRPr="007F69D0" w:rsidRDefault="006268A3" w:rsidP="00776A8E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6118815F" w14:textId="1B27000E" w:rsidR="006268A3" w:rsidRPr="007F69D0" w:rsidRDefault="006268A3" w:rsidP="00AA692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уровня информированности </w:t>
            </w:r>
            <w:proofErr w:type="gramStart"/>
            <w:r w:rsidRPr="007F69D0">
              <w:rPr>
                <w:rFonts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по вопросам противодействия идеологии терроризма, воспитание патриотизма, активной гражданской позиции</w:t>
            </w:r>
          </w:p>
        </w:tc>
        <w:tc>
          <w:tcPr>
            <w:tcW w:w="1418" w:type="dxa"/>
            <w:vAlign w:val="center"/>
          </w:tcPr>
          <w:p w14:paraId="0427F48E" w14:textId="3ED3C5E9" w:rsidR="006268A3" w:rsidRPr="007F69D0" w:rsidRDefault="006268A3" w:rsidP="003808A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</w:tcPr>
          <w:p w14:paraId="0BDD934D" w14:textId="2AC5A0C0" w:rsidR="006268A3" w:rsidRPr="007F69D0" w:rsidRDefault="006268A3" w:rsidP="00430E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2E385F3B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21064F9B" w14:textId="788F2365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4.1.1.4</w:t>
            </w:r>
          </w:p>
        </w:tc>
        <w:tc>
          <w:tcPr>
            <w:tcW w:w="5103" w:type="dxa"/>
            <w:vAlign w:val="center"/>
          </w:tcPr>
          <w:p w14:paraId="0A28A715" w14:textId="724927E9" w:rsidR="006268A3" w:rsidRPr="007F69D0" w:rsidRDefault="006268A3" w:rsidP="00A17287">
            <w:pPr>
              <w:pStyle w:val="1"/>
              <w:tabs>
                <w:tab w:val="left" w:pos="1561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Организовать работу по созданию </w:t>
            </w:r>
            <w:r w:rsidRPr="007F69D0">
              <w:rPr>
                <w:sz w:val="24"/>
                <w:szCs w:val="24"/>
              </w:rPr>
              <w:br/>
              <w:t>и использованию в профилактике цифровых платформ, предусматривающих индивидуальное сопровождение обучающихся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7" w:type="dxa"/>
            <w:vAlign w:val="center"/>
          </w:tcPr>
          <w:p w14:paraId="20047F63" w14:textId="77777777" w:rsidR="006268A3" w:rsidRPr="007F69D0" w:rsidRDefault="006268A3" w:rsidP="00565DF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77B56302" w14:textId="77777777" w:rsidR="006268A3" w:rsidRPr="007F69D0" w:rsidRDefault="006268A3" w:rsidP="00DF6D5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  <w:lang w:eastAsia="ar-SA"/>
              </w:rPr>
              <w:t>Минцифры</w:t>
            </w:r>
            <w:proofErr w:type="spellEnd"/>
            <w:r w:rsidRPr="007F69D0">
              <w:rPr>
                <w:rFonts w:cs="Times New Roman"/>
                <w:sz w:val="24"/>
                <w:szCs w:val="24"/>
                <w:lang w:eastAsia="ar-SA"/>
              </w:rPr>
              <w:t xml:space="preserve"> ДНР</w:t>
            </w:r>
            <w:r w:rsidRPr="007F69D0">
              <w:rPr>
                <w:rFonts w:cs="Times New Roman"/>
                <w:sz w:val="24"/>
                <w:szCs w:val="24"/>
              </w:rPr>
              <w:t xml:space="preserve">, </w:t>
            </w:r>
          </w:p>
          <w:p w14:paraId="549E85D4" w14:textId="2D250F54" w:rsidR="006268A3" w:rsidRPr="007F69D0" w:rsidRDefault="006268A3" w:rsidP="00DF6D54">
            <w:pPr>
              <w:jc w:val="center"/>
              <w:rPr>
                <w:rFonts w:cs="Times New Roman"/>
                <w:sz w:val="24"/>
                <w:szCs w:val="24"/>
                <w:lang w:eastAsia="ar-SA"/>
              </w:rPr>
            </w:pPr>
            <w:r w:rsidRPr="007F69D0">
              <w:rPr>
                <w:rFonts w:cs="Times New Roman"/>
                <w:sz w:val="24"/>
                <w:szCs w:val="24"/>
              </w:rPr>
              <w:t>МВД по ДНР</w:t>
            </w:r>
          </w:p>
        </w:tc>
        <w:tc>
          <w:tcPr>
            <w:tcW w:w="2551" w:type="dxa"/>
            <w:vAlign w:val="center"/>
          </w:tcPr>
          <w:p w14:paraId="6080EE81" w14:textId="19475499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Устранение причин </w:t>
            </w: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радикализации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18" w:type="dxa"/>
            <w:vAlign w:val="center"/>
          </w:tcPr>
          <w:p w14:paraId="4D4AB88F" w14:textId="3C8CF90F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6971CCB" w14:textId="7AB4A5A9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4658853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126594F2" w14:textId="264DCCEF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4.1.1.5</w:t>
            </w:r>
          </w:p>
        </w:tc>
        <w:tc>
          <w:tcPr>
            <w:tcW w:w="5103" w:type="dxa"/>
            <w:vAlign w:val="center"/>
          </w:tcPr>
          <w:p w14:paraId="5E0FCE45" w14:textId="186DD891" w:rsidR="006268A3" w:rsidRPr="0048393C" w:rsidRDefault="006268A3" w:rsidP="00724A42">
            <w:pPr>
              <w:pStyle w:val="1"/>
              <w:tabs>
                <w:tab w:val="left" w:pos="1561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48393C">
              <w:rPr>
                <w:rStyle w:val="ac"/>
                <w:sz w:val="24"/>
                <w:szCs w:val="24"/>
              </w:rPr>
              <w:t xml:space="preserve">Обеспечить создание и распространение </w:t>
            </w:r>
            <w:r w:rsidRPr="0048393C">
              <w:rPr>
                <w:iCs/>
                <w:sz w:val="24"/>
                <w:szCs w:val="24"/>
              </w:rPr>
              <w:t xml:space="preserve">антитеррористического контента, </w:t>
            </w:r>
            <w:r w:rsidRPr="0048393C">
              <w:rPr>
                <w:rFonts w:eastAsiaTheme="minorHAnsi"/>
                <w:sz w:val="24"/>
                <w:szCs w:val="24"/>
              </w:rPr>
              <w:t xml:space="preserve">нацеленного на формирование негативного отношения </w:t>
            </w:r>
            <w:r w:rsidRPr="0048393C">
              <w:rPr>
                <w:rFonts w:eastAsiaTheme="minorHAnsi"/>
                <w:sz w:val="24"/>
                <w:szCs w:val="24"/>
              </w:rPr>
              <w:br/>
              <w:t xml:space="preserve">к терроризму, украинскому национализму </w:t>
            </w:r>
            <w:r w:rsidRPr="0048393C">
              <w:rPr>
                <w:rFonts w:eastAsiaTheme="minorHAnsi"/>
                <w:sz w:val="24"/>
                <w:szCs w:val="24"/>
              </w:rPr>
              <w:br/>
              <w:t xml:space="preserve">и неонацизму, неприятие идей массовых убийств, разъяснение социальной значимости профилактической деятельности органов власти и популяризацию лиц, отличившихся </w:t>
            </w:r>
            <w:r w:rsidRPr="0048393C">
              <w:rPr>
                <w:rFonts w:eastAsiaTheme="minorHAnsi"/>
                <w:sz w:val="24"/>
                <w:szCs w:val="24"/>
              </w:rPr>
              <w:br/>
              <w:t>в борьбе с терроризмом</w:t>
            </w:r>
          </w:p>
        </w:tc>
        <w:tc>
          <w:tcPr>
            <w:tcW w:w="2977" w:type="dxa"/>
            <w:vAlign w:val="center"/>
          </w:tcPr>
          <w:p w14:paraId="0D68AEAF" w14:textId="77777777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>МВД по ДНР,</w:t>
            </w:r>
          </w:p>
          <w:p w14:paraId="16B1F4D8" w14:textId="6B29489E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8393C">
              <w:rPr>
                <w:rFonts w:cs="Times New Roman"/>
                <w:sz w:val="24"/>
                <w:szCs w:val="24"/>
              </w:rPr>
              <w:t>ДИП</w:t>
            </w:r>
            <w:proofErr w:type="gramEnd"/>
            <w:r w:rsidRPr="004839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8393C">
              <w:rPr>
                <w:rFonts w:cs="Times New Roman"/>
                <w:sz w:val="24"/>
                <w:szCs w:val="24"/>
              </w:rPr>
              <w:t>АГиП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77A0E61C" w14:textId="77777777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254FEA2B" w14:textId="1CC5A0D0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8393C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AE6D18A" w14:textId="3D375982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8393C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C0635EF" w14:textId="04A1EA20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8393C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DB7DA6F" w14:textId="1108CB58" w:rsidR="006268A3" w:rsidRPr="0048393C" w:rsidRDefault="006268A3" w:rsidP="000B393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 xml:space="preserve">региональное отделение </w:t>
            </w:r>
            <w:proofErr w:type="gramStart"/>
            <w:r w:rsidRPr="0048393C">
              <w:rPr>
                <w:rFonts w:cs="Times New Roman"/>
                <w:sz w:val="24"/>
                <w:szCs w:val="24"/>
              </w:rPr>
              <w:t>федерального</w:t>
            </w:r>
            <w:proofErr w:type="gramEnd"/>
            <w:r w:rsidRPr="0048393C">
              <w:rPr>
                <w:rFonts w:cs="Times New Roman"/>
                <w:sz w:val="24"/>
                <w:szCs w:val="24"/>
              </w:rPr>
              <w:t xml:space="preserve"> молодежного </w:t>
            </w:r>
            <w:proofErr w:type="spellStart"/>
            <w:r w:rsidRPr="0048393C">
              <w:rPr>
                <w:rFonts w:cs="Times New Roman"/>
                <w:sz w:val="24"/>
                <w:szCs w:val="24"/>
              </w:rPr>
              <w:t>медиадвижения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КИБЕРЫ</w:t>
            </w:r>
          </w:p>
        </w:tc>
        <w:tc>
          <w:tcPr>
            <w:tcW w:w="2551" w:type="dxa"/>
            <w:vAlign w:val="center"/>
          </w:tcPr>
          <w:p w14:paraId="3B7FB804" w14:textId="66F59240" w:rsidR="006268A3" w:rsidRPr="007F69D0" w:rsidRDefault="006268A3" w:rsidP="007954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Повышение эффективности информационно-пропагандистской деятельности в части привития населению стойкого неприятия идеологии терроризма </w:t>
            </w:r>
            <w:r w:rsidRPr="007F69D0">
              <w:rPr>
                <w:rFonts w:cs="Times New Roman"/>
                <w:sz w:val="24"/>
                <w:szCs w:val="24"/>
              </w:rPr>
              <w:br/>
              <w:t>с максимальным о</w:t>
            </w:r>
            <w:r w:rsidRPr="007F69D0">
              <w:rPr>
                <w:rFonts w:cs="Times New Roman"/>
                <w:iCs/>
                <w:sz w:val="24"/>
                <w:szCs w:val="24"/>
              </w:rPr>
              <w:t>хватом населения</w:t>
            </w:r>
          </w:p>
        </w:tc>
        <w:tc>
          <w:tcPr>
            <w:tcW w:w="1418" w:type="dxa"/>
            <w:vAlign w:val="center"/>
          </w:tcPr>
          <w:p w14:paraId="1F691C6A" w14:textId="13445941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E73BED7" w14:textId="78AF5743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55F87560" w14:textId="77777777" w:rsidTr="00D674E3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0A54100D" w14:textId="5D3128E1" w:rsidR="006268A3" w:rsidRPr="007F69D0" w:rsidRDefault="006268A3" w:rsidP="00D674E3">
            <w:pPr>
              <w:contextualSpacing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п.4.1.2 Комплексного плана</w:t>
            </w:r>
          </w:p>
        </w:tc>
      </w:tr>
      <w:tr w:rsidR="006268A3" w:rsidRPr="007F69D0" w14:paraId="1E9F2E70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37BBB59F" w14:textId="11BBAE64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4.1.2.1</w:t>
            </w:r>
          </w:p>
        </w:tc>
        <w:tc>
          <w:tcPr>
            <w:tcW w:w="5103" w:type="dxa"/>
            <w:vAlign w:val="center"/>
          </w:tcPr>
          <w:p w14:paraId="3733751F" w14:textId="44865DE3" w:rsidR="006268A3" w:rsidRPr="0048393C" w:rsidRDefault="006268A3" w:rsidP="00D5561C">
            <w:pPr>
              <w:pStyle w:val="1"/>
              <w:tabs>
                <w:tab w:val="left" w:pos="1561"/>
              </w:tabs>
              <w:spacing w:line="240" w:lineRule="auto"/>
              <w:ind w:firstLine="459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48393C">
              <w:rPr>
                <w:rStyle w:val="ac"/>
                <w:sz w:val="24"/>
                <w:szCs w:val="24"/>
              </w:rPr>
              <w:t xml:space="preserve">Провести мероприятия, направленные </w:t>
            </w:r>
            <w:r w:rsidRPr="0048393C">
              <w:rPr>
                <w:rStyle w:val="ac"/>
                <w:sz w:val="24"/>
                <w:szCs w:val="24"/>
              </w:rPr>
              <w:br/>
              <w:t xml:space="preserve">на противодействие распространению недостоверной информации в сети Интернет </w:t>
            </w:r>
            <w:r w:rsidRPr="0048393C">
              <w:rPr>
                <w:rStyle w:val="ac"/>
                <w:sz w:val="24"/>
                <w:szCs w:val="24"/>
              </w:rPr>
              <w:br/>
              <w:t xml:space="preserve">и раскрывающие позитивную роль органов власти по противодействию терроризму, </w:t>
            </w:r>
            <w:r w:rsidRPr="0048393C">
              <w:rPr>
                <w:rStyle w:val="ac"/>
                <w:sz w:val="24"/>
                <w:szCs w:val="24"/>
              </w:rPr>
              <w:br/>
              <w:t>с использованием социальных сетей, мессенджеров и других средств электронной коммуникации</w:t>
            </w:r>
          </w:p>
        </w:tc>
        <w:tc>
          <w:tcPr>
            <w:tcW w:w="2977" w:type="dxa"/>
            <w:vAlign w:val="center"/>
          </w:tcPr>
          <w:p w14:paraId="7B6C2F82" w14:textId="77777777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8393C">
              <w:rPr>
                <w:rFonts w:cs="Times New Roman"/>
                <w:sz w:val="24"/>
                <w:szCs w:val="24"/>
              </w:rPr>
              <w:t>Минцифры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B8A2D74" w14:textId="57EE0F9F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8393C">
              <w:rPr>
                <w:rFonts w:cs="Times New Roman"/>
                <w:sz w:val="24"/>
                <w:szCs w:val="24"/>
              </w:rPr>
              <w:t>ДИП</w:t>
            </w:r>
            <w:proofErr w:type="gramEnd"/>
            <w:r w:rsidRPr="004839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8393C">
              <w:rPr>
                <w:rFonts w:cs="Times New Roman"/>
                <w:sz w:val="24"/>
                <w:szCs w:val="24"/>
              </w:rPr>
              <w:t>АГиП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B724004" w14:textId="77777777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>АНО «Центр социальных коммуникаций Донецкой Народной Республики»,</w:t>
            </w:r>
          </w:p>
          <w:p w14:paraId="4C20F05E" w14:textId="1E221E29" w:rsidR="006268A3" w:rsidRPr="0048393C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 xml:space="preserve">региональное отделение </w:t>
            </w:r>
            <w:proofErr w:type="gramStart"/>
            <w:r w:rsidRPr="0048393C">
              <w:rPr>
                <w:rFonts w:cs="Times New Roman"/>
                <w:sz w:val="24"/>
                <w:szCs w:val="24"/>
              </w:rPr>
              <w:t>федерального</w:t>
            </w:r>
            <w:proofErr w:type="gramEnd"/>
            <w:r w:rsidRPr="0048393C">
              <w:rPr>
                <w:rFonts w:cs="Times New Roman"/>
                <w:sz w:val="24"/>
                <w:szCs w:val="24"/>
              </w:rPr>
              <w:t xml:space="preserve"> молодежного </w:t>
            </w:r>
            <w:proofErr w:type="spellStart"/>
            <w:r w:rsidRPr="0048393C">
              <w:rPr>
                <w:rFonts w:cs="Times New Roman"/>
                <w:sz w:val="24"/>
                <w:szCs w:val="24"/>
              </w:rPr>
              <w:t>медиадвижения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КИБЕРЫ</w:t>
            </w:r>
          </w:p>
        </w:tc>
        <w:tc>
          <w:tcPr>
            <w:tcW w:w="2551" w:type="dxa"/>
            <w:vAlign w:val="center"/>
          </w:tcPr>
          <w:p w14:paraId="26B21247" w14:textId="191C1C1E" w:rsidR="006268A3" w:rsidRPr="007F69D0" w:rsidRDefault="006268A3" w:rsidP="0079542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Повышение эффективности информационно-пропагандистской деятельности в части привития населению стойкого неприятия идеологии терроризма </w:t>
            </w:r>
            <w:r w:rsidRPr="007F69D0">
              <w:rPr>
                <w:rFonts w:cs="Times New Roman"/>
                <w:sz w:val="24"/>
                <w:szCs w:val="24"/>
              </w:rPr>
              <w:br/>
              <w:t>с максимальным о</w:t>
            </w:r>
            <w:r w:rsidRPr="007F69D0">
              <w:rPr>
                <w:rFonts w:cs="Times New Roman"/>
                <w:iCs/>
                <w:sz w:val="24"/>
                <w:szCs w:val="24"/>
              </w:rPr>
              <w:t>хватом населения</w:t>
            </w:r>
          </w:p>
        </w:tc>
        <w:tc>
          <w:tcPr>
            <w:tcW w:w="1418" w:type="dxa"/>
            <w:vAlign w:val="center"/>
          </w:tcPr>
          <w:p w14:paraId="1873F640" w14:textId="3700E47B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3BAC187" w14:textId="384A1555" w:rsidR="006268A3" w:rsidRPr="007F69D0" w:rsidRDefault="006268A3" w:rsidP="00A17287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6292F99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6D796BCB" w14:textId="190ED8D5" w:rsidR="006268A3" w:rsidRPr="007F69D0" w:rsidRDefault="006268A3" w:rsidP="00430EEE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п.4.1.3 Комплексного плана</w:t>
            </w:r>
          </w:p>
        </w:tc>
      </w:tr>
      <w:tr w:rsidR="006268A3" w:rsidRPr="007F69D0" w14:paraId="370855DA" w14:textId="77777777" w:rsidTr="006268A3">
        <w:trPr>
          <w:cantSplit/>
          <w:tblHeader/>
        </w:trPr>
        <w:tc>
          <w:tcPr>
            <w:tcW w:w="817" w:type="dxa"/>
            <w:vAlign w:val="center"/>
          </w:tcPr>
          <w:p w14:paraId="5D77D03F" w14:textId="681DE354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4.1.3.1</w:t>
            </w:r>
          </w:p>
        </w:tc>
        <w:tc>
          <w:tcPr>
            <w:tcW w:w="5103" w:type="dxa"/>
            <w:vAlign w:val="center"/>
          </w:tcPr>
          <w:p w14:paraId="587CF2ED" w14:textId="190DC2C1" w:rsidR="006268A3" w:rsidRPr="004F6BB4" w:rsidRDefault="006268A3" w:rsidP="00DA5AA4">
            <w:pPr>
              <w:pStyle w:val="1"/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  <w:highlight w:val="yellow"/>
              </w:rPr>
            </w:pPr>
            <w:r w:rsidRPr="007F69D0">
              <w:rPr>
                <w:rStyle w:val="ac"/>
                <w:sz w:val="24"/>
                <w:szCs w:val="24"/>
              </w:rPr>
              <w:t xml:space="preserve">Разместить и регулярно обновлять </w:t>
            </w:r>
            <w:r w:rsidRPr="007F69D0">
              <w:rPr>
                <w:rStyle w:val="ac"/>
                <w:sz w:val="24"/>
                <w:szCs w:val="24"/>
              </w:rPr>
              <w:br/>
              <w:t xml:space="preserve">на официальных страницах органов власти информацию об угрозе возникновения экстремистских и террористических проявлений, о порядке действий </w:t>
            </w:r>
            <w:r w:rsidRPr="007F69D0">
              <w:rPr>
                <w:rStyle w:val="ac"/>
                <w:sz w:val="24"/>
                <w:szCs w:val="24"/>
              </w:rPr>
              <w:br/>
              <w:t xml:space="preserve">при обнаружении взрывоопасных предметов, справочной информации с номерами телефонов (горячей линии) спецслужб </w:t>
            </w:r>
            <w:r w:rsidRPr="007F69D0">
              <w:rPr>
                <w:rStyle w:val="ac"/>
                <w:sz w:val="24"/>
                <w:szCs w:val="24"/>
              </w:rPr>
              <w:br/>
              <w:t>и других антитеррористических материалов</w:t>
            </w:r>
          </w:p>
        </w:tc>
        <w:tc>
          <w:tcPr>
            <w:tcW w:w="2977" w:type="dxa"/>
            <w:vAlign w:val="center"/>
          </w:tcPr>
          <w:p w14:paraId="3FF51C23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ГУФСИН по ДНР,</w:t>
            </w:r>
          </w:p>
          <w:p w14:paraId="39454322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ГУ ФСВ национальной гвардии РФ по ДНР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>(по обращению)</w:t>
            </w:r>
            <w:r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312D2FB7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D8C5A72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7C768E85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B466C9D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07C1BD3F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МЗ ДНР,</w:t>
            </w:r>
          </w:p>
          <w:p w14:paraId="2E85D741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Минтруд ДНР,</w:t>
            </w:r>
          </w:p>
          <w:p w14:paraId="5F9FA962" w14:textId="77777777" w:rsidR="006268A3" w:rsidRPr="007F69D0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0B320D77" w14:textId="77777777" w:rsidR="006268A3" w:rsidRDefault="006268A3" w:rsidP="006268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7F69D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C805978" w14:textId="1A3B412F" w:rsidR="006268A3" w:rsidRPr="004F6BB4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МВД </w:t>
            </w:r>
            <w:r>
              <w:rPr>
                <w:rFonts w:cs="Times New Roman"/>
                <w:sz w:val="24"/>
                <w:szCs w:val="24"/>
              </w:rPr>
              <w:t>по ДНР</w:t>
            </w:r>
          </w:p>
        </w:tc>
        <w:tc>
          <w:tcPr>
            <w:tcW w:w="2551" w:type="dxa"/>
            <w:vAlign w:val="center"/>
          </w:tcPr>
          <w:p w14:paraId="72F53598" w14:textId="6E406F54" w:rsidR="006268A3" w:rsidRPr="004F6BB4" w:rsidRDefault="006268A3" w:rsidP="00AA692F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cs="Times New Roman"/>
                <w:sz w:val="24"/>
                <w:szCs w:val="24"/>
              </w:rPr>
              <w:t>Повышение эффективности профилактических мероприятий</w:t>
            </w:r>
          </w:p>
        </w:tc>
        <w:tc>
          <w:tcPr>
            <w:tcW w:w="1418" w:type="dxa"/>
            <w:vAlign w:val="center"/>
          </w:tcPr>
          <w:p w14:paraId="441602BA" w14:textId="38FBDFC1" w:rsidR="006268A3" w:rsidRPr="004F6BB4" w:rsidRDefault="006268A3" w:rsidP="00A17287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B7372D0" w14:textId="31C3BADE" w:rsidR="006268A3" w:rsidRPr="004F6BB4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39717555" w14:textId="77777777" w:rsidTr="006268A3">
        <w:trPr>
          <w:cantSplit/>
          <w:trHeight w:val="2979"/>
          <w:tblHeader/>
        </w:trPr>
        <w:tc>
          <w:tcPr>
            <w:tcW w:w="817" w:type="dxa"/>
            <w:vAlign w:val="center"/>
          </w:tcPr>
          <w:p w14:paraId="5E94B56B" w14:textId="5DA705C6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4.1.3.2</w:t>
            </w:r>
          </w:p>
        </w:tc>
        <w:tc>
          <w:tcPr>
            <w:tcW w:w="5103" w:type="dxa"/>
            <w:vAlign w:val="center"/>
          </w:tcPr>
          <w:p w14:paraId="0A00A31D" w14:textId="3CE4A2A0" w:rsidR="006268A3" w:rsidRPr="007F69D0" w:rsidRDefault="006268A3" w:rsidP="00E058E8">
            <w:pPr>
              <w:pStyle w:val="1"/>
              <w:spacing w:line="240" w:lineRule="auto"/>
              <w:ind w:firstLine="458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Обеспечить формирование </w:t>
            </w:r>
            <w:r w:rsidRPr="007F69D0">
              <w:rPr>
                <w:sz w:val="24"/>
                <w:szCs w:val="24"/>
              </w:rPr>
              <w:br/>
              <w:t xml:space="preserve">и функционирование электронного каталога антитеррористических материалов (текстовых, графических, аудио и видео) </w:t>
            </w:r>
            <w:r w:rsidRPr="007F69D0">
              <w:rPr>
                <w:sz w:val="24"/>
                <w:szCs w:val="24"/>
              </w:rPr>
              <w:br/>
              <w:t xml:space="preserve">с предоставлением к нему свободного доступа, прежде всего для использования </w:t>
            </w:r>
            <w:r w:rsidRPr="007F69D0">
              <w:rPr>
                <w:sz w:val="24"/>
                <w:szCs w:val="24"/>
              </w:rPr>
              <w:br/>
              <w:t xml:space="preserve">при проведении </w:t>
            </w:r>
            <w:proofErr w:type="spellStart"/>
            <w:r w:rsidRPr="007F69D0">
              <w:rPr>
                <w:sz w:val="24"/>
                <w:szCs w:val="24"/>
              </w:rPr>
              <w:t>общепрофилактических</w:t>
            </w:r>
            <w:proofErr w:type="spellEnd"/>
            <w:r w:rsidRPr="007F69D0">
              <w:rPr>
                <w:sz w:val="24"/>
                <w:szCs w:val="24"/>
              </w:rPr>
              <w:t>, адресных, индивидуальных и информационно-пропагандистских мероприятий</w:t>
            </w:r>
          </w:p>
        </w:tc>
        <w:tc>
          <w:tcPr>
            <w:tcW w:w="2977" w:type="dxa"/>
            <w:vAlign w:val="center"/>
          </w:tcPr>
          <w:p w14:paraId="2A3FB502" w14:textId="77777777" w:rsidR="006268A3" w:rsidRPr="007F69D0" w:rsidRDefault="006268A3" w:rsidP="006268A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5C902F0C" w14:textId="690FE23E" w:rsidR="006268A3" w:rsidRPr="007F69D0" w:rsidRDefault="006268A3" w:rsidP="0090439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24A37082" w14:textId="21676088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Наполнение раздела «Электронный каталог антитеррористических материалов»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на официальном сайте Министерства молодежной политики Донецкой Народной Республики</w:t>
            </w:r>
          </w:p>
        </w:tc>
        <w:tc>
          <w:tcPr>
            <w:tcW w:w="1418" w:type="dxa"/>
            <w:vAlign w:val="center"/>
          </w:tcPr>
          <w:p w14:paraId="557E4FD3" w14:textId="15EF0C7D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9C925A5" w14:textId="0EBECB0A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BF2A41B" w14:textId="77777777" w:rsidTr="00864445">
        <w:trPr>
          <w:cantSplit/>
          <w:trHeight w:val="348"/>
          <w:tblHeader/>
        </w:trPr>
        <w:tc>
          <w:tcPr>
            <w:tcW w:w="14786" w:type="dxa"/>
            <w:gridSpan w:val="6"/>
            <w:vAlign w:val="center"/>
          </w:tcPr>
          <w:p w14:paraId="6E486FB7" w14:textId="194EB2A4" w:rsidR="006268A3" w:rsidRPr="007F69D0" w:rsidRDefault="006268A3" w:rsidP="00E058E8">
            <w:pPr>
              <w:contextualSpacing/>
              <w:jc w:val="both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п.4.2 Комплексного плана</w:t>
            </w:r>
          </w:p>
        </w:tc>
      </w:tr>
      <w:tr w:rsidR="006268A3" w:rsidRPr="007F69D0" w14:paraId="47B9C103" w14:textId="77777777" w:rsidTr="006268A3">
        <w:trPr>
          <w:cantSplit/>
          <w:trHeight w:val="3026"/>
          <w:tblHeader/>
        </w:trPr>
        <w:tc>
          <w:tcPr>
            <w:tcW w:w="817" w:type="dxa"/>
            <w:vAlign w:val="center"/>
          </w:tcPr>
          <w:p w14:paraId="568E9DE9" w14:textId="3E157E28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4.2.1</w:t>
            </w:r>
          </w:p>
        </w:tc>
        <w:tc>
          <w:tcPr>
            <w:tcW w:w="5103" w:type="dxa"/>
            <w:vAlign w:val="center"/>
          </w:tcPr>
          <w:p w14:paraId="384CE875" w14:textId="0F993AD7" w:rsidR="006268A3" w:rsidRPr="007F69D0" w:rsidRDefault="006268A3" w:rsidP="0097271C">
            <w:pPr>
              <w:pStyle w:val="1"/>
              <w:spacing w:line="240" w:lineRule="auto"/>
              <w:ind w:firstLine="458"/>
              <w:contextualSpacing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недопущения вовлечения молодежи в террористическую деятельность обеспечить создание и распространение </w:t>
            </w:r>
            <w:proofErr w:type="gramStart"/>
            <w:r w:rsidRPr="007F69D0">
              <w:rPr>
                <w:sz w:val="24"/>
                <w:szCs w:val="24"/>
              </w:rPr>
              <w:t>студенческими</w:t>
            </w:r>
            <w:proofErr w:type="gramEnd"/>
            <w:r w:rsidRPr="007F69D0">
              <w:rPr>
                <w:sz w:val="24"/>
                <w:szCs w:val="24"/>
              </w:rPr>
              <w:t xml:space="preserve"> медиа-центрами профессиональных образовательных организаций и образовательных организаций высшего образования антитеррористического контента</w:t>
            </w:r>
          </w:p>
        </w:tc>
        <w:tc>
          <w:tcPr>
            <w:tcW w:w="2977" w:type="dxa"/>
            <w:vAlign w:val="center"/>
          </w:tcPr>
          <w:p w14:paraId="6926C11F" w14:textId="3ADC1B5D" w:rsidR="006268A3" w:rsidRPr="007F69D0" w:rsidRDefault="006268A3" w:rsidP="009067B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34E85AD7" w14:textId="6510AB58" w:rsidR="006268A3" w:rsidRPr="007F69D0" w:rsidRDefault="006268A3" w:rsidP="009067B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образовательные организации высшего образования,</w:t>
            </w:r>
          </w:p>
          <w:p w14:paraId="233C70AC" w14:textId="77777777" w:rsidR="006268A3" w:rsidRPr="007F69D0" w:rsidRDefault="006268A3" w:rsidP="009067B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iCs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iCs/>
                <w:sz w:val="24"/>
                <w:szCs w:val="24"/>
              </w:rPr>
              <w:t xml:space="preserve"> ДНР,</w:t>
            </w:r>
          </w:p>
          <w:p w14:paraId="797EB129" w14:textId="0A1153D7" w:rsidR="006268A3" w:rsidRPr="007F69D0" w:rsidRDefault="006268A3" w:rsidP="009067B6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C5F57E0" w14:textId="2B486E37" w:rsidR="006268A3" w:rsidRPr="007F69D0" w:rsidRDefault="006268A3" w:rsidP="00AA692F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Снижение рисков вовлечения молодежи в террористическую деятельность</w:t>
            </w:r>
          </w:p>
        </w:tc>
        <w:tc>
          <w:tcPr>
            <w:tcW w:w="1418" w:type="dxa"/>
            <w:vAlign w:val="center"/>
          </w:tcPr>
          <w:p w14:paraId="40BAE818" w14:textId="2F101825" w:rsidR="006268A3" w:rsidRPr="007F69D0" w:rsidRDefault="006268A3" w:rsidP="00A17287">
            <w:pPr>
              <w:contextualSpacing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7F69D0">
              <w:rPr>
                <w:rFonts w:cs="Times New Roman"/>
                <w:bCs/>
                <w:iCs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5D66B1A4" w14:textId="177B22D4" w:rsidR="006268A3" w:rsidRPr="007F69D0" w:rsidRDefault="006268A3" w:rsidP="00A17287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1FA798D" w14:textId="77777777" w:rsidTr="003808A7">
        <w:trPr>
          <w:cantSplit/>
          <w:trHeight w:val="339"/>
          <w:tblHeader/>
        </w:trPr>
        <w:tc>
          <w:tcPr>
            <w:tcW w:w="14786" w:type="dxa"/>
            <w:gridSpan w:val="6"/>
          </w:tcPr>
          <w:p w14:paraId="30A26B48" w14:textId="60BB3C9E" w:rsidR="006268A3" w:rsidRPr="007F69D0" w:rsidRDefault="006268A3" w:rsidP="00430EE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п.4.3 Комплексного плана</w:t>
            </w:r>
          </w:p>
        </w:tc>
      </w:tr>
      <w:tr w:rsidR="006268A3" w:rsidRPr="007F69D0" w14:paraId="748E2690" w14:textId="77777777" w:rsidTr="006268A3">
        <w:trPr>
          <w:cantSplit/>
          <w:trHeight w:val="2891"/>
          <w:tblHeader/>
        </w:trPr>
        <w:tc>
          <w:tcPr>
            <w:tcW w:w="817" w:type="dxa"/>
            <w:vAlign w:val="center"/>
          </w:tcPr>
          <w:p w14:paraId="0AC54756" w14:textId="59959F0B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4.3.1</w:t>
            </w:r>
          </w:p>
        </w:tc>
        <w:tc>
          <w:tcPr>
            <w:tcW w:w="5103" w:type="dxa"/>
            <w:vAlign w:val="center"/>
          </w:tcPr>
          <w:p w14:paraId="4D4E60BE" w14:textId="14B8F818" w:rsidR="006268A3" w:rsidRPr="007F69D0" w:rsidRDefault="006268A3" w:rsidP="00F7154C">
            <w:pPr>
              <w:pStyle w:val="1"/>
              <w:tabs>
                <w:tab w:val="left" w:pos="1302"/>
              </w:tabs>
              <w:spacing w:line="240" w:lineRule="auto"/>
              <w:ind w:firstLine="459"/>
              <w:contextualSpacing/>
              <w:jc w:val="both"/>
              <w:rPr>
                <w:rStyle w:val="ac"/>
                <w:rFonts w:eastAsia="Calibri"/>
                <w:sz w:val="24"/>
                <w:szCs w:val="24"/>
                <w:lang w:eastAsia="zh-CN"/>
              </w:rPr>
            </w:pPr>
            <w:r w:rsidRPr="007F69D0">
              <w:rPr>
                <w:rFonts w:eastAsia="Calibri"/>
                <w:sz w:val="24"/>
                <w:szCs w:val="24"/>
                <w:lang w:eastAsia="zh-CN"/>
              </w:rPr>
              <w:t xml:space="preserve">Провести мероприятия с последующим освещением в средствах массовой информации, социальных сетях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 xml:space="preserve">и мессенджерах о героях военнослужащих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>и сотрудниках войск национальной гвардии, проявивших мужество и героизм, оказавших помощь гражданам в сложных жизненных ситуациях</w:t>
            </w:r>
          </w:p>
        </w:tc>
        <w:tc>
          <w:tcPr>
            <w:tcW w:w="2977" w:type="dxa"/>
            <w:vAlign w:val="center"/>
          </w:tcPr>
          <w:p w14:paraId="34CEA864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7435A0B3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МВД по ДНР,</w:t>
            </w:r>
          </w:p>
          <w:p w14:paraId="6D5C00C6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УФСБ РФ по ДНР,</w:t>
            </w:r>
          </w:p>
          <w:p w14:paraId="52E24332" w14:textId="16F1F623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ОМСУ</w:t>
            </w:r>
          </w:p>
        </w:tc>
        <w:tc>
          <w:tcPr>
            <w:tcW w:w="2551" w:type="dxa"/>
            <w:vAlign w:val="center"/>
          </w:tcPr>
          <w:p w14:paraId="4D38BDC3" w14:textId="47082D19" w:rsidR="006268A3" w:rsidRPr="007F69D0" w:rsidRDefault="006268A3" w:rsidP="00AA692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населения </w:t>
            </w:r>
            <w:r w:rsidRPr="007F69D0">
              <w:rPr>
                <w:rFonts w:eastAsia="Calibri" w:cs="Times New Roman"/>
                <w:spacing w:val="-4"/>
                <w:sz w:val="24"/>
                <w:szCs w:val="24"/>
                <w:lang w:eastAsia="zh-CN"/>
              </w:rPr>
              <w:t>антитеррористического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мировоззрения</w:t>
            </w:r>
          </w:p>
        </w:tc>
        <w:tc>
          <w:tcPr>
            <w:tcW w:w="1418" w:type="dxa"/>
            <w:vAlign w:val="center"/>
          </w:tcPr>
          <w:p w14:paraId="14D4D190" w14:textId="22DCCE81" w:rsidR="006268A3" w:rsidRPr="007F69D0" w:rsidRDefault="006268A3" w:rsidP="00A17287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43782E1F" w14:textId="6B9C43C7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30BC6ADD" w14:textId="77777777" w:rsidTr="00872B78">
        <w:trPr>
          <w:cantSplit/>
          <w:trHeight w:val="428"/>
          <w:tblHeader/>
        </w:trPr>
        <w:tc>
          <w:tcPr>
            <w:tcW w:w="14786" w:type="dxa"/>
            <w:gridSpan w:val="6"/>
            <w:vAlign w:val="center"/>
          </w:tcPr>
          <w:p w14:paraId="380B9E15" w14:textId="1A54A280" w:rsidR="006268A3" w:rsidRPr="007F69D0" w:rsidRDefault="006268A3" w:rsidP="00CA608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п.4.4 Комплексного плана</w:t>
            </w:r>
          </w:p>
        </w:tc>
      </w:tr>
      <w:tr w:rsidR="006268A3" w:rsidRPr="007F69D0" w14:paraId="46EE1D64" w14:textId="77777777" w:rsidTr="00872B78">
        <w:trPr>
          <w:cantSplit/>
          <w:trHeight w:val="4517"/>
          <w:tblHeader/>
        </w:trPr>
        <w:tc>
          <w:tcPr>
            <w:tcW w:w="817" w:type="dxa"/>
            <w:vAlign w:val="center"/>
          </w:tcPr>
          <w:p w14:paraId="3AEBC85F" w14:textId="5C035305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4.4.1</w:t>
            </w:r>
          </w:p>
        </w:tc>
        <w:tc>
          <w:tcPr>
            <w:tcW w:w="5103" w:type="dxa"/>
            <w:vAlign w:val="center"/>
          </w:tcPr>
          <w:p w14:paraId="0272CA1E" w14:textId="2D2D752F" w:rsidR="006268A3" w:rsidRPr="00872B78" w:rsidRDefault="006268A3" w:rsidP="00864445">
            <w:pPr>
              <w:pStyle w:val="1"/>
              <w:tabs>
                <w:tab w:val="left" w:pos="1302"/>
              </w:tabs>
              <w:spacing w:line="240" w:lineRule="auto"/>
              <w:ind w:firstLine="0"/>
              <w:contextualSpacing/>
              <w:jc w:val="both"/>
              <w:rPr>
                <w:rStyle w:val="ac"/>
                <w:sz w:val="24"/>
                <w:szCs w:val="24"/>
              </w:rPr>
            </w:pPr>
            <w:proofErr w:type="gramStart"/>
            <w:r w:rsidRPr="00872B78">
              <w:rPr>
                <w:rStyle w:val="ac"/>
                <w:sz w:val="24"/>
                <w:szCs w:val="24"/>
              </w:rPr>
              <w:t xml:space="preserve">Провести мероприятия, посвященные противодействию фальсификации истории </w:t>
            </w:r>
            <w:r w:rsidRPr="00872B78">
              <w:rPr>
                <w:rStyle w:val="ac"/>
                <w:sz w:val="24"/>
                <w:szCs w:val="24"/>
              </w:rPr>
              <w:br/>
              <w:t xml:space="preserve">и событий Великой Отечественной войны, выставки и музейные экспозиции, посвященные землякам, которые проявили мужество, героизм и активную жизненную позицию в борьбе с терроризмом, экскурсионные программы на базе региональных и муниципальных музеев </w:t>
            </w:r>
            <w:r w:rsidRPr="00872B78">
              <w:rPr>
                <w:rStyle w:val="ac"/>
                <w:sz w:val="24"/>
                <w:szCs w:val="24"/>
              </w:rPr>
              <w:br/>
              <w:t xml:space="preserve">для учащихся образовательных учреждений </w:t>
            </w:r>
            <w:r w:rsidRPr="00872B78">
              <w:rPr>
                <w:rStyle w:val="ac"/>
                <w:sz w:val="24"/>
                <w:szCs w:val="24"/>
              </w:rPr>
              <w:br/>
              <w:t xml:space="preserve">и студенческой молодежи с привлечением </w:t>
            </w:r>
            <w:r w:rsidRPr="00872B78">
              <w:rPr>
                <w:rStyle w:val="ac"/>
                <w:sz w:val="24"/>
                <w:szCs w:val="24"/>
              </w:rPr>
              <w:br/>
              <w:t xml:space="preserve">в качестве экспертов, консультантов </w:t>
            </w:r>
            <w:r w:rsidR="00872B78">
              <w:rPr>
                <w:rStyle w:val="ac"/>
                <w:sz w:val="24"/>
                <w:szCs w:val="24"/>
              </w:rPr>
              <w:br/>
            </w:r>
            <w:r w:rsidRPr="00872B78">
              <w:rPr>
                <w:rStyle w:val="ac"/>
                <w:sz w:val="24"/>
                <w:szCs w:val="24"/>
              </w:rPr>
              <w:t>и участников сотрудников УФСБ РФ по ДНР, МВД по ДНР</w:t>
            </w:r>
            <w:proofErr w:type="gramEnd"/>
            <w:r w:rsidRPr="00872B78">
              <w:rPr>
                <w:rStyle w:val="ac"/>
                <w:sz w:val="24"/>
                <w:szCs w:val="24"/>
              </w:rPr>
              <w:t>, ГУ ФСВ национальной гвардии РФ по ДНР</w:t>
            </w:r>
          </w:p>
        </w:tc>
        <w:tc>
          <w:tcPr>
            <w:tcW w:w="2977" w:type="dxa"/>
            <w:vAlign w:val="center"/>
          </w:tcPr>
          <w:p w14:paraId="2773515B" w14:textId="77777777" w:rsidR="006268A3" w:rsidRPr="007F69D0" w:rsidRDefault="006268A3" w:rsidP="0007750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0E04DAD7" w14:textId="49846326" w:rsidR="006268A3" w:rsidRPr="007F69D0" w:rsidRDefault="006268A3" w:rsidP="0007750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CC74452" w14:textId="77777777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УФСБ РФ по ДНР,</w:t>
            </w:r>
          </w:p>
          <w:p w14:paraId="5E36BEAA" w14:textId="77777777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МВД по ДНР,</w:t>
            </w:r>
          </w:p>
          <w:p w14:paraId="4D0ABB1C" w14:textId="77777777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ГУ ФСВ национальной гвардии РФ по ДНР,</w:t>
            </w:r>
          </w:p>
          <w:p w14:paraId="7231F570" w14:textId="77777777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D57D4AD" w14:textId="5EFA5D42" w:rsidR="006268A3" w:rsidRPr="007F69D0" w:rsidRDefault="006268A3" w:rsidP="00565D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760F8F0" w14:textId="77777777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Формирование </w:t>
            </w:r>
          </w:p>
          <w:p w14:paraId="66B71932" w14:textId="220825E0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у населения </w:t>
            </w:r>
            <w:r w:rsidRPr="007F69D0">
              <w:rPr>
                <w:rFonts w:cs="Times New Roman"/>
                <w:spacing w:val="-4"/>
                <w:sz w:val="24"/>
                <w:szCs w:val="24"/>
              </w:rPr>
              <w:t>антитеррористического</w:t>
            </w:r>
            <w:r w:rsidRPr="007F69D0">
              <w:rPr>
                <w:rFonts w:cs="Times New Roman"/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1418" w:type="dxa"/>
            <w:vAlign w:val="center"/>
          </w:tcPr>
          <w:p w14:paraId="08C0A011" w14:textId="4E602076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0C9645F" w14:textId="4A6C629E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17C9E66" w14:textId="77777777" w:rsidTr="00872B78">
        <w:trPr>
          <w:cantSplit/>
          <w:trHeight w:val="399"/>
          <w:tblHeader/>
        </w:trPr>
        <w:tc>
          <w:tcPr>
            <w:tcW w:w="14786" w:type="dxa"/>
            <w:gridSpan w:val="6"/>
            <w:vAlign w:val="center"/>
          </w:tcPr>
          <w:p w14:paraId="456B53DA" w14:textId="335E4918" w:rsidR="006268A3" w:rsidRPr="007F69D0" w:rsidRDefault="006268A3" w:rsidP="00CA608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п.4.5 Комплексного плана</w:t>
            </w:r>
          </w:p>
        </w:tc>
      </w:tr>
      <w:tr w:rsidR="006268A3" w:rsidRPr="007F69D0" w14:paraId="240CC133" w14:textId="77777777" w:rsidTr="00872B78">
        <w:trPr>
          <w:cantSplit/>
          <w:trHeight w:val="4245"/>
          <w:tblHeader/>
        </w:trPr>
        <w:tc>
          <w:tcPr>
            <w:tcW w:w="817" w:type="dxa"/>
            <w:vAlign w:val="center"/>
          </w:tcPr>
          <w:p w14:paraId="5134C18B" w14:textId="0694C17C" w:rsidR="006268A3" w:rsidRPr="006517C5" w:rsidRDefault="006268A3" w:rsidP="00E3201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4.5.1</w:t>
            </w:r>
          </w:p>
        </w:tc>
        <w:tc>
          <w:tcPr>
            <w:tcW w:w="5103" w:type="dxa"/>
            <w:vAlign w:val="center"/>
          </w:tcPr>
          <w:p w14:paraId="6FF1DD9D" w14:textId="0D86692F" w:rsidR="006268A3" w:rsidRPr="007F69D0" w:rsidRDefault="006268A3" w:rsidP="00724A42">
            <w:pPr>
              <w:pStyle w:val="1"/>
              <w:tabs>
                <w:tab w:val="left" w:pos="1302"/>
              </w:tabs>
              <w:spacing w:line="240" w:lineRule="auto"/>
              <w:ind w:firstLine="0"/>
              <w:contextualSpacing/>
              <w:jc w:val="both"/>
              <w:rPr>
                <w:rStyle w:val="ac"/>
                <w:rFonts w:eastAsia="Calibri"/>
                <w:sz w:val="24"/>
                <w:szCs w:val="24"/>
                <w:lang w:eastAsia="zh-CN"/>
              </w:rPr>
            </w:pPr>
            <w:r w:rsidRPr="007F69D0">
              <w:rPr>
                <w:rFonts w:eastAsia="Calibri"/>
                <w:sz w:val="24"/>
                <w:szCs w:val="24"/>
                <w:lang w:eastAsia="zh-CN"/>
              </w:rPr>
              <w:t xml:space="preserve">В целях привития населению традиционных российских духовно-нравственных ценностей организовать создание и распространение антитеррористических материалов (текстовых, графических, аудио и видео), в том числе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 xml:space="preserve">в формате социальной рекламы, через средства массовой информации, социальные сети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>и мессенджеры</w:t>
            </w:r>
          </w:p>
        </w:tc>
        <w:tc>
          <w:tcPr>
            <w:tcW w:w="2977" w:type="dxa"/>
            <w:vAlign w:val="center"/>
          </w:tcPr>
          <w:p w14:paraId="2E84C2DC" w14:textId="77777777" w:rsidR="006268A3" w:rsidRPr="007F69D0" w:rsidRDefault="006268A3" w:rsidP="0007750B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Минобрнауки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36343655" w14:textId="77777777" w:rsidR="006268A3" w:rsidRPr="007F69D0" w:rsidRDefault="006268A3" w:rsidP="0007750B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Минмолполитики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0C152E81" w14:textId="77777777" w:rsidR="006268A3" w:rsidRPr="007F69D0" w:rsidRDefault="006268A3" w:rsidP="0007750B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Минкультуры ДНР,</w:t>
            </w:r>
          </w:p>
          <w:p w14:paraId="23A5B340" w14:textId="77777777" w:rsidR="006268A3" w:rsidRPr="007F69D0" w:rsidRDefault="006268A3" w:rsidP="0007750B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Минцифры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7A464D56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УФСБ РФ по ДНР,</w:t>
            </w:r>
          </w:p>
          <w:p w14:paraId="2684F043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МВД по ДНР,</w:t>
            </w:r>
          </w:p>
          <w:p w14:paraId="4B208224" w14:textId="77777777" w:rsidR="006268A3" w:rsidRPr="007F69D0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787DF1B5" w14:textId="52DA7CFE" w:rsidR="006268A3" w:rsidRPr="0048393C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48393C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ДИП</w:t>
            </w:r>
            <w:proofErr w:type="gramEnd"/>
            <w:r w:rsidRPr="0048393C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8393C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АГиП</w:t>
            </w:r>
            <w:proofErr w:type="spellEnd"/>
            <w:r w:rsidRPr="0048393C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42C7B291" w14:textId="77777777" w:rsidR="006268A3" w:rsidRPr="0048393C" w:rsidRDefault="006268A3" w:rsidP="009067B6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48393C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ОМСУ,</w:t>
            </w:r>
          </w:p>
          <w:p w14:paraId="2CCFD45C" w14:textId="42984E3D" w:rsidR="006268A3" w:rsidRPr="007F69D0" w:rsidRDefault="006268A3" w:rsidP="009067B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48393C">
              <w:rPr>
                <w:rFonts w:cs="Times New Roman"/>
                <w:sz w:val="24"/>
                <w:szCs w:val="24"/>
              </w:rPr>
              <w:t xml:space="preserve">региональное отделение </w:t>
            </w:r>
            <w:proofErr w:type="gramStart"/>
            <w:r w:rsidRPr="0048393C">
              <w:rPr>
                <w:rFonts w:cs="Times New Roman"/>
                <w:sz w:val="24"/>
                <w:szCs w:val="24"/>
              </w:rPr>
              <w:t>федерального</w:t>
            </w:r>
            <w:proofErr w:type="gramEnd"/>
            <w:r w:rsidRPr="0048393C">
              <w:rPr>
                <w:rFonts w:cs="Times New Roman"/>
                <w:sz w:val="24"/>
                <w:szCs w:val="24"/>
              </w:rPr>
              <w:t xml:space="preserve"> молодежного </w:t>
            </w:r>
            <w:proofErr w:type="spellStart"/>
            <w:r w:rsidRPr="0048393C">
              <w:rPr>
                <w:rFonts w:cs="Times New Roman"/>
                <w:sz w:val="24"/>
                <w:szCs w:val="24"/>
              </w:rPr>
              <w:t>медиадвижения</w:t>
            </w:r>
            <w:proofErr w:type="spellEnd"/>
            <w:r w:rsidRPr="0048393C">
              <w:rPr>
                <w:rFonts w:cs="Times New Roman"/>
                <w:sz w:val="24"/>
                <w:szCs w:val="24"/>
              </w:rPr>
              <w:t xml:space="preserve"> КИБЕРЫ</w:t>
            </w:r>
          </w:p>
        </w:tc>
        <w:tc>
          <w:tcPr>
            <w:tcW w:w="2551" w:type="dxa"/>
            <w:vAlign w:val="center"/>
          </w:tcPr>
          <w:p w14:paraId="3C129EDF" w14:textId="34424A66" w:rsidR="006268A3" w:rsidRPr="007F69D0" w:rsidRDefault="006268A3" w:rsidP="006D16C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населения понимания ответственности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за участие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содействие террористической деятельности</w:t>
            </w:r>
          </w:p>
        </w:tc>
        <w:tc>
          <w:tcPr>
            <w:tcW w:w="1418" w:type="dxa"/>
            <w:vAlign w:val="center"/>
          </w:tcPr>
          <w:p w14:paraId="3165957F" w14:textId="5FAFFA40" w:rsidR="006268A3" w:rsidRPr="007F69D0" w:rsidRDefault="006268A3" w:rsidP="00A17287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12503BA" w14:textId="78222CF0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88B8B4D" w14:textId="77777777" w:rsidTr="00CA6087">
        <w:trPr>
          <w:cantSplit/>
          <w:trHeight w:val="388"/>
          <w:tblHeader/>
        </w:trPr>
        <w:tc>
          <w:tcPr>
            <w:tcW w:w="14786" w:type="dxa"/>
            <w:gridSpan w:val="6"/>
            <w:vAlign w:val="center"/>
          </w:tcPr>
          <w:p w14:paraId="10E627A4" w14:textId="021A360D" w:rsidR="006268A3" w:rsidRPr="007F69D0" w:rsidRDefault="006268A3" w:rsidP="00CA6087">
            <w:p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п.4.6 Комплексного плана</w:t>
            </w:r>
          </w:p>
        </w:tc>
      </w:tr>
      <w:tr w:rsidR="006268A3" w:rsidRPr="007F69D0" w14:paraId="13C4AF95" w14:textId="77777777" w:rsidTr="004203D2">
        <w:trPr>
          <w:cantSplit/>
          <w:trHeight w:val="3121"/>
          <w:tblHeader/>
        </w:trPr>
        <w:tc>
          <w:tcPr>
            <w:tcW w:w="817" w:type="dxa"/>
            <w:vAlign w:val="center"/>
          </w:tcPr>
          <w:p w14:paraId="2F928715" w14:textId="153A6595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4.6.1</w:t>
            </w:r>
          </w:p>
        </w:tc>
        <w:tc>
          <w:tcPr>
            <w:tcW w:w="5103" w:type="dxa"/>
            <w:vAlign w:val="center"/>
          </w:tcPr>
          <w:p w14:paraId="2354EDD9" w14:textId="2E9F20C4" w:rsidR="006268A3" w:rsidRPr="007F69D0" w:rsidRDefault="006268A3" w:rsidP="00D5561C">
            <w:pPr>
              <w:pStyle w:val="1"/>
              <w:tabs>
                <w:tab w:val="left" w:pos="1302"/>
              </w:tabs>
              <w:spacing w:line="240" w:lineRule="auto"/>
              <w:ind w:firstLine="601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rFonts w:eastAsia="Calibri"/>
                <w:sz w:val="24"/>
                <w:szCs w:val="24"/>
                <w:lang w:eastAsia="zh-CN"/>
              </w:rPr>
              <w:t xml:space="preserve">В целях дискредитации с точки зрения общепринятых норм террористической идеологии обеспечить трансляции в средствах массовой информации и сети Интернет выступлений лиц, отказавшихся от участия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 xml:space="preserve">в террористической деятельности, прежде всего отбывших или отбывающих наказание </w:t>
            </w:r>
            <w:r w:rsidRPr="007F69D0">
              <w:rPr>
                <w:rFonts w:eastAsia="Calibri"/>
                <w:sz w:val="24"/>
                <w:szCs w:val="24"/>
                <w:lang w:eastAsia="zh-CN"/>
              </w:rPr>
              <w:br/>
              <w:t>за совершение преступлений террористической направленности</w:t>
            </w:r>
          </w:p>
        </w:tc>
        <w:tc>
          <w:tcPr>
            <w:tcW w:w="2977" w:type="dxa"/>
            <w:vAlign w:val="center"/>
          </w:tcPr>
          <w:p w14:paraId="218AC601" w14:textId="77777777" w:rsidR="006268A3" w:rsidRPr="007F69D0" w:rsidRDefault="006268A3" w:rsidP="00796BC0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ГУФСИН по ДНР,</w:t>
            </w:r>
          </w:p>
          <w:p w14:paraId="4077C0F5" w14:textId="77777777" w:rsidR="006268A3" w:rsidRPr="007F69D0" w:rsidRDefault="006268A3" w:rsidP="009067B6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УФСБ РФ по ДНР,</w:t>
            </w:r>
          </w:p>
          <w:p w14:paraId="1F28F693" w14:textId="77777777" w:rsidR="006268A3" w:rsidRPr="007F69D0" w:rsidRDefault="006268A3" w:rsidP="009067B6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МВД по ДНР,</w:t>
            </w:r>
          </w:p>
          <w:p w14:paraId="22F9EB8D" w14:textId="4AA4E00F" w:rsidR="006268A3" w:rsidRPr="0048393C" w:rsidRDefault="006268A3" w:rsidP="009067B6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proofErr w:type="gramStart"/>
            <w:r w:rsidRPr="0048393C">
              <w:rPr>
                <w:rFonts w:eastAsia="Calibri" w:cs="Times New Roman"/>
                <w:sz w:val="24"/>
                <w:szCs w:val="24"/>
                <w:lang w:eastAsia="zh-CN"/>
              </w:rPr>
              <w:t>ДИП</w:t>
            </w:r>
            <w:proofErr w:type="gramEnd"/>
            <w:r w:rsidRPr="0048393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8393C">
              <w:rPr>
                <w:rFonts w:eastAsia="Calibri" w:cs="Times New Roman"/>
                <w:sz w:val="24"/>
                <w:szCs w:val="24"/>
                <w:lang w:eastAsia="zh-CN"/>
              </w:rPr>
              <w:t>АГиП</w:t>
            </w:r>
            <w:proofErr w:type="spellEnd"/>
            <w:r w:rsidRPr="0048393C">
              <w:rPr>
                <w:rFonts w:eastAsia="Calibri" w:cs="Times New Roman"/>
                <w:sz w:val="24"/>
                <w:szCs w:val="24"/>
                <w:lang w:eastAsia="zh-CN"/>
              </w:rPr>
              <w:t xml:space="preserve"> ДНР,</w:t>
            </w:r>
          </w:p>
          <w:p w14:paraId="0C3560AC" w14:textId="00AECF85" w:rsidR="006268A3" w:rsidRPr="007F69D0" w:rsidRDefault="006268A3" w:rsidP="009067B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>ОМСУ</w:t>
            </w:r>
          </w:p>
        </w:tc>
        <w:tc>
          <w:tcPr>
            <w:tcW w:w="2551" w:type="dxa"/>
            <w:vAlign w:val="center"/>
          </w:tcPr>
          <w:p w14:paraId="76CA5ADB" w14:textId="3E5439FF" w:rsidR="006268A3" w:rsidRPr="007F69D0" w:rsidRDefault="006268A3" w:rsidP="0086444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Дискредитация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террористической идеологии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террористической деятельности лидеров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и участников (сторонников) международных террористических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и украинских радикальных организаций</w:t>
            </w:r>
          </w:p>
        </w:tc>
        <w:tc>
          <w:tcPr>
            <w:tcW w:w="1418" w:type="dxa"/>
            <w:vAlign w:val="center"/>
          </w:tcPr>
          <w:p w14:paraId="4C0C827D" w14:textId="159F2BE0" w:rsidR="006268A3" w:rsidRPr="00B33121" w:rsidRDefault="00B33121" w:rsidP="00A17287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6F6C3DD" w14:textId="5BB1A465" w:rsidR="006268A3" w:rsidRPr="007F69D0" w:rsidRDefault="006268A3" w:rsidP="00A17287">
            <w:pPr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за счет средств, выделяемых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>на основные виды деятельности (</w:t>
            </w:r>
            <w:r w:rsidRPr="007F69D0">
              <w:rPr>
                <w:rFonts w:eastAsia="Calibri" w:cs="Times New Roman"/>
                <w:spacing w:val="-4"/>
                <w:sz w:val="24"/>
                <w:szCs w:val="24"/>
                <w:lang w:eastAsia="zh-CN"/>
              </w:rPr>
              <w:t>воспитательную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работу)</w:t>
            </w:r>
          </w:p>
        </w:tc>
      </w:tr>
      <w:tr w:rsidR="006268A3" w:rsidRPr="007F69D0" w14:paraId="4C9F3D51" w14:textId="77777777" w:rsidTr="00872B78">
        <w:trPr>
          <w:cantSplit/>
          <w:trHeight w:val="381"/>
          <w:tblHeader/>
        </w:trPr>
        <w:tc>
          <w:tcPr>
            <w:tcW w:w="14786" w:type="dxa"/>
            <w:gridSpan w:val="6"/>
            <w:vAlign w:val="center"/>
          </w:tcPr>
          <w:p w14:paraId="0B07FDC6" w14:textId="166D785A" w:rsidR="006268A3" w:rsidRPr="007F69D0" w:rsidRDefault="006268A3" w:rsidP="00CA608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п.4.7 Комплексного плана</w:t>
            </w:r>
          </w:p>
        </w:tc>
      </w:tr>
      <w:tr w:rsidR="006268A3" w:rsidRPr="007F69D0" w14:paraId="4CAFDBF6" w14:textId="77777777" w:rsidTr="00872B78">
        <w:trPr>
          <w:cantSplit/>
          <w:trHeight w:val="1677"/>
          <w:tblHeader/>
        </w:trPr>
        <w:tc>
          <w:tcPr>
            <w:tcW w:w="817" w:type="dxa"/>
            <w:vAlign w:val="center"/>
          </w:tcPr>
          <w:p w14:paraId="0A357DCB" w14:textId="7C57B11C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4.7.1</w:t>
            </w:r>
          </w:p>
        </w:tc>
        <w:tc>
          <w:tcPr>
            <w:tcW w:w="5103" w:type="dxa"/>
            <w:vAlign w:val="center"/>
          </w:tcPr>
          <w:p w14:paraId="412790D7" w14:textId="277637A3" w:rsidR="006268A3" w:rsidRPr="007F69D0" w:rsidRDefault="006268A3" w:rsidP="00B05A77">
            <w:pPr>
              <w:pStyle w:val="1"/>
              <w:tabs>
                <w:tab w:val="left" w:pos="1302"/>
              </w:tabs>
              <w:spacing w:line="240" w:lineRule="auto"/>
              <w:ind w:firstLine="0"/>
              <w:contextualSpacing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rStyle w:val="ac"/>
                <w:sz w:val="24"/>
                <w:szCs w:val="24"/>
              </w:rPr>
              <w:t>Подготовить и распространить тематические материалы, памятки о преступной сущности терроризма в учреждениях культуры</w:t>
            </w:r>
          </w:p>
        </w:tc>
        <w:tc>
          <w:tcPr>
            <w:tcW w:w="2977" w:type="dxa"/>
            <w:vAlign w:val="center"/>
          </w:tcPr>
          <w:p w14:paraId="2CEB1D27" w14:textId="47F187B2" w:rsidR="006268A3" w:rsidRPr="007F69D0" w:rsidRDefault="006268A3" w:rsidP="003F4805">
            <w:pPr>
              <w:contextualSpacing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7F69D0">
              <w:rPr>
                <w:rFonts w:cs="Times New Roman"/>
                <w:spacing w:val="-4"/>
                <w:sz w:val="24"/>
                <w:szCs w:val="24"/>
              </w:rPr>
              <w:t>Минкультуры ДНР,</w:t>
            </w:r>
          </w:p>
          <w:p w14:paraId="7D4137C9" w14:textId="4A06167A" w:rsidR="006268A3" w:rsidRPr="007F69D0" w:rsidRDefault="006268A3" w:rsidP="003F4805">
            <w:pPr>
              <w:contextualSpacing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spacing w:val="-4"/>
                <w:sz w:val="24"/>
                <w:szCs w:val="24"/>
              </w:rPr>
              <w:t xml:space="preserve"> ДНР,</w:t>
            </w:r>
          </w:p>
          <w:p w14:paraId="25EC5582" w14:textId="72BB82D7" w:rsidR="006268A3" w:rsidRPr="007F69D0" w:rsidRDefault="006268A3" w:rsidP="003F4805">
            <w:pPr>
              <w:contextualSpacing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7F69D0">
              <w:rPr>
                <w:rFonts w:cs="Times New Roman"/>
                <w:spacing w:val="-4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7699280D" w14:textId="7F803A8C" w:rsidR="006268A3" w:rsidRPr="007F69D0" w:rsidRDefault="006268A3" w:rsidP="009067B6">
            <w:pPr>
              <w:contextualSpacing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7F69D0">
              <w:rPr>
                <w:rFonts w:cs="Times New Roman"/>
                <w:spacing w:val="-4"/>
                <w:sz w:val="24"/>
                <w:szCs w:val="24"/>
              </w:rPr>
              <w:t xml:space="preserve">Формирование антитеррористического мировоззрения </w:t>
            </w:r>
            <w:r w:rsidRPr="007F69D0">
              <w:rPr>
                <w:rFonts w:cs="Times New Roman"/>
                <w:spacing w:val="-4"/>
                <w:sz w:val="24"/>
                <w:szCs w:val="24"/>
              </w:rPr>
              <w:br/>
              <w:t>у населения</w:t>
            </w:r>
          </w:p>
        </w:tc>
        <w:tc>
          <w:tcPr>
            <w:tcW w:w="1418" w:type="dxa"/>
            <w:vAlign w:val="center"/>
          </w:tcPr>
          <w:p w14:paraId="6CA27407" w14:textId="5EFB7440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F4A33BE" w14:textId="0637539F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133F1EA" w14:textId="77777777" w:rsidTr="00FB34A7">
        <w:trPr>
          <w:cantSplit/>
          <w:tblHeader/>
        </w:trPr>
        <w:tc>
          <w:tcPr>
            <w:tcW w:w="14786" w:type="dxa"/>
            <w:gridSpan w:val="6"/>
          </w:tcPr>
          <w:p w14:paraId="2571937D" w14:textId="4F68E2AD" w:rsidR="006268A3" w:rsidRPr="007F69D0" w:rsidRDefault="006268A3" w:rsidP="00430EEE">
            <w:pPr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5. Меры кадрового и методического обеспечения профилактической работы</w:t>
            </w:r>
          </w:p>
        </w:tc>
      </w:tr>
      <w:tr w:rsidR="006268A3" w:rsidRPr="007F69D0" w14:paraId="1CB52221" w14:textId="77777777" w:rsidTr="00872B78">
        <w:trPr>
          <w:cantSplit/>
          <w:trHeight w:val="415"/>
          <w:tblHeader/>
        </w:trPr>
        <w:tc>
          <w:tcPr>
            <w:tcW w:w="14786" w:type="dxa"/>
            <w:gridSpan w:val="6"/>
            <w:vAlign w:val="center"/>
          </w:tcPr>
          <w:p w14:paraId="2E7013D2" w14:textId="17907C0C" w:rsidR="006268A3" w:rsidRPr="007F69D0" w:rsidRDefault="006268A3" w:rsidP="00CA6087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п.5.1 Комплексного плана</w:t>
            </w:r>
          </w:p>
        </w:tc>
      </w:tr>
      <w:tr w:rsidR="006268A3" w:rsidRPr="007F69D0" w14:paraId="1034AFF8" w14:textId="77777777" w:rsidTr="004203D2">
        <w:trPr>
          <w:cantSplit/>
          <w:trHeight w:val="3255"/>
          <w:tblHeader/>
        </w:trPr>
        <w:tc>
          <w:tcPr>
            <w:tcW w:w="817" w:type="dxa"/>
            <w:vAlign w:val="center"/>
          </w:tcPr>
          <w:p w14:paraId="5E0FC4F3" w14:textId="4B3270E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5.1.1</w:t>
            </w:r>
          </w:p>
        </w:tc>
        <w:tc>
          <w:tcPr>
            <w:tcW w:w="5103" w:type="dxa"/>
            <w:vAlign w:val="center"/>
          </w:tcPr>
          <w:p w14:paraId="1E038F32" w14:textId="66749BAE" w:rsidR="006268A3" w:rsidRPr="007F69D0" w:rsidRDefault="006268A3" w:rsidP="00CA6087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повышения профессионального уровня провести обучение в рамках дополнительного профессионального образования по программам повышения квалификации по направлению противодействия идеологии терроризма уполномоченных должностных лиц, ответственных за решение задач </w:t>
            </w:r>
            <w:r w:rsidRPr="007F69D0">
              <w:rPr>
                <w:sz w:val="24"/>
                <w:szCs w:val="24"/>
              </w:rPr>
              <w:br/>
              <w:t xml:space="preserve">по противодействию идеологии терроризма </w:t>
            </w:r>
            <w:r w:rsidRPr="007F69D0">
              <w:rPr>
                <w:sz w:val="24"/>
                <w:szCs w:val="24"/>
              </w:rPr>
              <w:br/>
              <w:t>на региональном и муниципальном уровнях</w:t>
            </w:r>
          </w:p>
        </w:tc>
        <w:tc>
          <w:tcPr>
            <w:tcW w:w="2977" w:type="dxa"/>
            <w:vAlign w:val="center"/>
          </w:tcPr>
          <w:p w14:paraId="326E8FFB" w14:textId="4B901386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Pr="007F69D0">
              <w:rPr>
                <w:rFonts w:cs="Times New Roman"/>
                <w:sz w:val="24"/>
                <w:szCs w:val="24"/>
              </w:rPr>
              <w:t>,</w:t>
            </w:r>
          </w:p>
          <w:p w14:paraId="099940BE" w14:textId="60A839CB" w:rsidR="006268A3" w:rsidRPr="007F69D0" w:rsidRDefault="006268A3" w:rsidP="007F69D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АТК в ДНР</w:t>
            </w:r>
          </w:p>
        </w:tc>
        <w:tc>
          <w:tcPr>
            <w:tcW w:w="2551" w:type="dxa"/>
            <w:vAlign w:val="center"/>
          </w:tcPr>
          <w:p w14:paraId="575568C0" w14:textId="5C31BB06" w:rsidR="006268A3" w:rsidRPr="007F69D0" w:rsidRDefault="006268A3" w:rsidP="006A58FC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квалификации лиц, задействованных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в мероприятиях, направленных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на противодействие идеологии терроризма</w:t>
            </w:r>
          </w:p>
        </w:tc>
        <w:tc>
          <w:tcPr>
            <w:tcW w:w="1418" w:type="dxa"/>
            <w:vAlign w:val="center"/>
          </w:tcPr>
          <w:p w14:paraId="02A082A4" w14:textId="0234DF08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2C08ED7" w14:textId="415CED6E" w:rsidR="006268A3" w:rsidRPr="007F69D0" w:rsidRDefault="006268A3" w:rsidP="006A58FC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8385AE4" w14:textId="77777777" w:rsidTr="00872B78">
        <w:trPr>
          <w:cantSplit/>
          <w:trHeight w:val="428"/>
          <w:tblHeader/>
        </w:trPr>
        <w:tc>
          <w:tcPr>
            <w:tcW w:w="14786" w:type="dxa"/>
            <w:gridSpan w:val="6"/>
            <w:vAlign w:val="center"/>
          </w:tcPr>
          <w:p w14:paraId="26AD7A44" w14:textId="748C8249" w:rsidR="006268A3" w:rsidRPr="007F69D0" w:rsidRDefault="006268A3" w:rsidP="00E3201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п.5.2 Комплексного плана</w:t>
            </w:r>
          </w:p>
        </w:tc>
      </w:tr>
      <w:tr w:rsidR="006268A3" w:rsidRPr="007F69D0" w14:paraId="6B0EEDEE" w14:textId="77777777" w:rsidTr="004203D2">
        <w:trPr>
          <w:cantSplit/>
          <w:trHeight w:val="4245"/>
          <w:tblHeader/>
        </w:trPr>
        <w:tc>
          <w:tcPr>
            <w:tcW w:w="817" w:type="dxa"/>
            <w:vAlign w:val="center"/>
          </w:tcPr>
          <w:p w14:paraId="6045CD80" w14:textId="692290A8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5.2.1</w:t>
            </w:r>
          </w:p>
        </w:tc>
        <w:tc>
          <w:tcPr>
            <w:tcW w:w="5103" w:type="dxa"/>
            <w:vAlign w:val="center"/>
          </w:tcPr>
          <w:p w14:paraId="70E9804A" w14:textId="468D089D" w:rsidR="006268A3" w:rsidRPr="007F69D0" w:rsidRDefault="006268A3" w:rsidP="00D5561C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proofErr w:type="gramStart"/>
            <w:r w:rsidRPr="007F69D0">
              <w:rPr>
                <w:sz w:val="24"/>
                <w:szCs w:val="24"/>
              </w:rPr>
              <w:t xml:space="preserve">Провести региональные обучающие мероприятия (конференции, форумы, семинары, круглые столы) </w:t>
            </w:r>
            <w:r w:rsidRPr="007F69D0">
              <w:rPr>
                <w:sz w:val="24"/>
                <w:szCs w:val="24"/>
              </w:rPr>
              <w:br/>
              <w:t xml:space="preserve">с последующим освещением результатов </w:t>
            </w:r>
            <w:r w:rsidRPr="007F69D0">
              <w:rPr>
                <w:sz w:val="24"/>
                <w:szCs w:val="24"/>
              </w:rPr>
              <w:br/>
              <w:t xml:space="preserve">на официальных сайтах, в социальных сетях </w:t>
            </w:r>
            <w:r w:rsidRPr="007F69D0">
              <w:rPr>
                <w:sz w:val="24"/>
                <w:szCs w:val="24"/>
              </w:rPr>
              <w:br/>
              <w:t xml:space="preserve">и средствах массовой информации в целях обмена опытом и лучшими практиками организации и проведения работы </w:t>
            </w:r>
            <w:r w:rsidRPr="007F69D0">
              <w:rPr>
                <w:sz w:val="24"/>
                <w:szCs w:val="24"/>
              </w:rPr>
              <w:br/>
              <w:t xml:space="preserve">по противодействию идеологии терроризма среди различных категорий населения, а также эффективными методиками доведения </w:t>
            </w:r>
            <w:r w:rsidRPr="007F69D0">
              <w:rPr>
                <w:sz w:val="24"/>
                <w:szCs w:val="24"/>
              </w:rPr>
              <w:br/>
              <w:t>до обучающихся и профессорско-преподавательского состава объективной информации о целях и задачах СВО, государственной</w:t>
            </w:r>
            <w:proofErr w:type="gramEnd"/>
            <w:r w:rsidRPr="007F69D0">
              <w:rPr>
                <w:sz w:val="24"/>
                <w:szCs w:val="24"/>
              </w:rPr>
              <w:t xml:space="preserve"> политики по устранению внутренних и внешних террористических угроз</w:t>
            </w:r>
          </w:p>
        </w:tc>
        <w:tc>
          <w:tcPr>
            <w:tcW w:w="2977" w:type="dxa"/>
            <w:vAlign w:val="center"/>
          </w:tcPr>
          <w:p w14:paraId="4D038182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3075205C" w14:textId="7777777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ГБОУ ДПО «Донецкий республиканский институт развития образования»,</w:t>
            </w:r>
          </w:p>
          <w:p w14:paraId="5AC0C5E7" w14:textId="4C91F2C1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ГБУ ДПО «Институт воспитания»,</w:t>
            </w:r>
          </w:p>
          <w:p w14:paraId="3181C71F" w14:textId="527B503B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образования,</w:t>
            </w:r>
          </w:p>
          <w:p w14:paraId="0FB7245C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8EB7A16" w14:textId="10325A06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CB78AB7" w14:textId="15B0F3D9" w:rsidR="006268A3" w:rsidRPr="007F69D0" w:rsidRDefault="006268A3" w:rsidP="006A58FC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качества организации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и проведения работы по противодействию идеологии терроризма среди различных категорий населения</w:t>
            </w:r>
          </w:p>
        </w:tc>
        <w:tc>
          <w:tcPr>
            <w:tcW w:w="1418" w:type="dxa"/>
            <w:vAlign w:val="center"/>
          </w:tcPr>
          <w:p w14:paraId="78515775" w14:textId="7F47793F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395208F" w14:textId="740353F4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0B23980A" w14:textId="77777777" w:rsidTr="00872B78">
        <w:trPr>
          <w:cantSplit/>
          <w:trHeight w:val="399"/>
          <w:tblHeader/>
        </w:trPr>
        <w:tc>
          <w:tcPr>
            <w:tcW w:w="14786" w:type="dxa"/>
            <w:gridSpan w:val="6"/>
            <w:vAlign w:val="center"/>
          </w:tcPr>
          <w:p w14:paraId="531C98ED" w14:textId="6E6C1D2B" w:rsidR="006268A3" w:rsidRPr="007F69D0" w:rsidRDefault="006268A3" w:rsidP="004C50AC">
            <w:pPr>
              <w:contextualSpacing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п.5.4.1 Комплексного плана</w:t>
            </w:r>
          </w:p>
        </w:tc>
      </w:tr>
      <w:tr w:rsidR="006268A3" w:rsidRPr="007F69D0" w14:paraId="66C49B83" w14:textId="77777777" w:rsidTr="00872B78">
        <w:trPr>
          <w:cantSplit/>
          <w:trHeight w:val="4075"/>
          <w:tblHeader/>
        </w:trPr>
        <w:tc>
          <w:tcPr>
            <w:tcW w:w="817" w:type="dxa"/>
            <w:vAlign w:val="center"/>
          </w:tcPr>
          <w:p w14:paraId="6F8C663C" w14:textId="6E145A17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5.4.1.1</w:t>
            </w:r>
          </w:p>
        </w:tc>
        <w:tc>
          <w:tcPr>
            <w:tcW w:w="5103" w:type="dxa"/>
            <w:vAlign w:val="center"/>
          </w:tcPr>
          <w:p w14:paraId="783B0B3F" w14:textId="7E569497" w:rsidR="006268A3" w:rsidRPr="007F69D0" w:rsidRDefault="006268A3" w:rsidP="004C50AC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proofErr w:type="gramStart"/>
            <w:r w:rsidRPr="007F69D0">
              <w:rPr>
                <w:sz w:val="24"/>
                <w:szCs w:val="24"/>
              </w:rPr>
              <w:t xml:space="preserve">Провести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</w:t>
            </w:r>
            <w:r w:rsidRPr="007F69D0">
              <w:rPr>
                <w:sz w:val="24"/>
                <w:szCs w:val="24"/>
              </w:rPr>
              <w:br/>
              <w:t>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</w:t>
            </w:r>
            <w:proofErr w:type="gramEnd"/>
          </w:p>
        </w:tc>
        <w:tc>
          <w:tcPr>
            <w:tcW w:w="2977" w:type="dxa"/>
            <w:vAlign w:val="center"/>
          </w:tcPr>
          <w:p w14:paraId="59150B45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6772564" w14:textId="7777777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ГБОУ ДПО «Донецкий республиканский институт развития образования»,</w:t>
            </w:r>
          </w:p>
          <w:p w14:paraId="47A392E4" w14:textId="7777777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ГБУ ДПО «Институт воспитания»,</w:t>
            </w:r>
          </w:p>
          <w:p w14:paraId="0C2B6F0B" w14:textId="3477A38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2551" w:type="dxa"/>
            <w:vAlign w:val="center"/>
          </w:tcPr>
          <w:p w14:paraId="794FB5E9" w14:textId="3687ECCE" w:rsidR="006268A3" w:rsidRPr="007F69D0" w:rsidRDefault="006268A3" w:rsidP="006A58FC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уровня квалификации педагогических работников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по проведению профилактической работы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по противодействию идеологии терроризма</w:t>
            </w:r>
          </w:p>
        </w:tc>
        <w:tc>
          <w:tcPr>
            <w:tcW w:w="1418" w:type="dxa"/>
            <w:vAlign w:val="center"/>
          </w:tcPr>
          <w:p w14:paraId="02029F57" w14:textId="3C83BD21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39A76B1A" w14:textId="24FB7461" w:rsidR="006268A3" w:rsidRPr="007F69D0" w:rsidRDefault="006268A3" w:rsidP="006A58FC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61A72F8" w14:textId="77777777" w:rsidTr="00872B78">
        <w:trPr>
          <w:cantSplit/>
          <w:trHeight w:val="428"/>
          <w:tblHeader/>
        </w:trPr>
        <w:tc>
          <w:tcPr>
            <w:tcW w:w="14786" w:type="dxa"/>
            <w:gridSpan w:val="6"/>
            <w:vAlign w:val="center"/>
          </w:tcPr>
          <w:p w14:paraId="563B9044" w14:textId="69471DA7" w:rsidR="006268A3" w:rsidRPr="007F69D0" w:rsidRDefault="006268A3" w:rsidP="004C50AC">
            <w:pPr>
              <w:contextualSpacing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п.5.4.2 Комплексного плана</w:t>
            </w:r>
          </w:p>
        </w:tc>
      </w:tr>
      <w:tr w:rsidR="006268A3" w:rsidRPr="007F69D0" w14:paraId="5FA018A4" w14:textId="77777777" w:rsidTr="00F4342B">
        <w:trPr>
          <w:cantSplit/>
          <w:trHeight w:val="4659"/>
          <w:tblHeader/>
        </w:trPr>
        <w:tc>
          <w:tcPr>
            <w:tcW w:w="817" w:type="dxa"/>
            <w:vAlign w:val="center"/>
          </w:tcPr>
          <w:p w14:paraId="3DB04C24" w14:textId="1DD11520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5.4.2.1</w:t>
            </w:r>
          </w:p>
        </w:tc>
        <w:tc>
          <w:tcPr>
            <w:tcW w:w="5103" w:type="dxa"/>
            <w:vAlign w:val="center"/>
          </w:tcPr>
          <w:p w14:paraId="2F65DAC5" w14:textId="17FBF78B" w:rsidR="006268A3" w:rsidRPr="007F69D0" w:rsidRDefault="006268A3" w:rsidP="004C50AC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proofErr w:type="gramStart"/>
            <w:r w:rsidRPr="007F69D0">
              <w:rPr>
                <w:sz w:val="24"/>
                <w:szCs w:val="24"/>
              </w:rPr>
              <w:t xml:space="preserve">Реализовать программы повышения квалификации руководителей образовательных организаций и их заместителей </w:t>
            </w:r>
            <w:r w:rsidRPr="007F69D0">
              <w:rPr>
                <w:sz w:val="24"/>
                <w:szCs w:val="24"/>
              </w:rPr>
              <w:br/>
              <w:t xml:space="preserve">по воспитательной работе, направленных </w:t>
            </w:r>
            <w:r w:rsidRPr="007F69D0">
              <w:rPr>
                <w:sz w:val="24"/>
                <w:szCs w:val="24"/>
              </w:rPr>
              <w:br/>
              <w:t xml:space="preserve">на формирование компетенций по выявлению и профилактическому сопровождению студентов и учащихся, подверженных </w:t>
            </w:r>
            <w:r w:rsidRPr="007F69D0">
              <w:rPr>
                <w:sz w:val="24"/>
                <w:szCs w:val="24"/>
              </w:rPr>
              <w:br/>
              <w:t xml:space="preserve">или подпавших под воздействие террористической идеологии, привитию </w:t>
            </w:r>
            <w:r w:rsidRPr="007F69D0">
              <w:rPr>
                <w:sz w:val="24"/>
                <w:szCs w:val="24"/>
              </w:rPr>
              <w:br/>
              <w:t xml:space="preserve">им традиционных российских духовно-нравственных ценностей, а также созданию </w:t>
            </w:r>
            <w:r w:rsidRPr="007F69D0">
              <w:rPr>
                <w:sz w:val="24"/>
                <w:szCs w:val="24"/>
              </w:rPr>
              <w:br/>
              <w:t>в образовательных организациях психологических и иных условий, препятствующих распространению деструктивных идей в учебных коллективах</w:t>
            </w:r>
            <w:proofErr w:type="gramEnd"/>
          </w:p>
        </w:tc>
        <w:tc>
          <w:tcPr>
            <w:tcW w:w="2977" w:type="dxa"/>
            <w:vAlign w:val="center"/>
          </w:tcPr>
          <w:p w14:paraId="337CD7A9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295E0A7" w14:textId="7777777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ГБОУ ДПО «Донецкий республиканский институт развития образования»,</w:t>
            </w:r>
          </w:p>
          <w:p w14:paraId="02F94661" w14:textId="77777777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ГБУ ДПО «Институт воспитания»,</w:t>
            </w:r>
          </w:p>
          <w:p w14:paraId="71867B4D" w14:textId="52CA04CF" w:rsidR="006268A3" w:rsidRPr="007F69D0" w:rsidRDefault="006268A3" w:rsidP="009A12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2551" w:type="dxa"/>
            <w:vAlign w:val="center"/>
          </w:tcPr>
          <w:p w14:paraId="4F351A9B" w14:textId="141D7FBB" w:rsidR="006268A3" w:rsidRPr="007F69D0" w:rsidRDefault="006268A3" w:rsidP="006A58FC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Повышение уровня квалификации педагогических работников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по проведению профилактической работы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по противодействию идеологии терроризма</w:t>
            </w:r>
          </w:p>
        </w:tc>
        <w:tc>
          <w:tcPr>
            <w:tcW w:w="1418" w:type="dxa"/>
            <w:vAlign w:val="center"/>
          </w:tcPr>
          <w:p w14:paraId="434A79DC" w14:textId="0EDF8F2D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1B31C6B0" w14:textId="31845D68" w:rsidR="006268A3" w:rsidRPr="007F69D0" w:rsidRDefault="006268A3" w:rsidP="006A58FC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9CB552E" w14:textId="77777777" w:rsidTr="00F4342B">
        <w:trPr>
          <w:cantSplit/>
          <w:trHeight w:val="402"/>
          <w:tblHeader/>
        </w:trPr>
        <w:tc>
          <w:tcPr>
            <w:tcW w:w="14786" w:type="dxa"/>
            <w:gridSpan w:val="6"/>
            <w:vAlign w:val="center"/>
          </w:tcPr>
          <w:p w14:paraId="1A805F0E" w14:textId="7A9C3514" w:rsidR="006268A3" w:rsidRPr="007F69D0" w:rsidRDefault="006268A3" w:rsidP="00016D7E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п.5.5 Комплексного плана</w:t>
            </w:r>
          </w:p>
        </w:tc>
      </w:tr>
      <w:tr w:rsidR="006268A3" w:rsidRPr="007F69D0" w14:paraId="6A633647" w14:textId="77777777" w:rsidTr="00F4342B">
        <w:trPr>
          <w:cantSplit/>
          <w:trHeight w:val="4091"/>
          <w:tblHeader/>
        </w:trPr>
        <w:tc>
          <w:tcPr>
            <w:tcW w:w="817" w:type="dxa"/>
            <w:vAlign w:val="center"/>
          </w:tcPr>
          <w:p w14:paraId="7AC2CD73" w14:textId="79242E55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5.5.1</w:t>
            </w:r>
          </w:p>
        </w:tc>
        <w:tc>
          <w:tcPr>
            <w:tcW w:w="5103" w:type="dxa"/>
            <w:vAlign w:val="center"/>
          </w:tcPr>
          <w:p w14:paraId="1E50A0D4" w14:textId="3AEEC8B2" w:rsidR="006268A3" w:rsidRPr="007F69D0" w:rsidRDefault="006268A3" w:rsidP="006D24AB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информационного </w:t>
            </w:r>
            <w:r w:rsidRPr="007F69D0">
              <w:rPr>
                <w:sz w:val="24"/>
                <w:szCs w:val="24"/>
              </w:rPr>
              <w:br/>
              <w:t xml:space="preserve">и методического сопровождения деятельности по устранению причин </w:t>
            </w:r>
            <w:proofErr w:type="spellStart"/>
            <w:r w:rsidRPr="007F69D0">
              <w:rPr>
                <w:sz w:val="24"/>
                <w:szCs w:val="24"/>
              </w:rPr>
              <w:t>радикализации</w:t>
            </w:r>
            <w:proofErr w:type="spellEnd"/>
            <w:r w:rsidRPr="007F69D0">
              <w:rPr>
                <w:sz w:val="24"/>
                <w:szCs w:val="24"/>
              </w:rPr>
              <w:t xml:space="preserve"> обучающихся организовать работу </w:t>
            </w:r>
            <w:r w:rsidRPr="007F69D0">
              <w:rPr>
                <w:sz w:val="24"/>
                <w:szCs w:val="24"/>
              </w:rPr>
              <w:br/>
              <w:t xml:space="preserve">по созданию и использованию в профилактике цифровых платформ, предусматривающих индивидуальное сопровождение учащихся </w:t>
            </w:r>
            <w:r w:rsidRPr="007F69D0">
              <w:rPr>
                <w:sz w:val="24"/>
                <w:szCs w:val="24"/>
              </w:rPr>
              <w:br/>
      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7" w:type="dxa"/>
            <w:vAlign w:val="center"/>
          </w:tcPr>
          <w:p w14:paraId="75962DE7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4E1FFE2F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163695CC" w14:textId="5CCC45D8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471D701A" w14:textId="1307D2F6" w:rsidR="006268A3" w:rsidRPr="007F69D0" w:rsidRDefault="006268A3" w:rsidP="00D506D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Информационное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методическое сопровождение деятельности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по устранению причин </w:t>
            </w:r>
            <w:proofErr w:type="spellStart"/>
            <w:r w:rsidRPr="007F69D0">
              <w:rPr>
                <w:rFonts w:cs="Times New Roman"/>
                <w:sz w:val="24"/>
                <w:szCs w:val="24"/>
              </w:rPr>
              <w:t>радикализации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18" w:type="dxa"/>
            <w:vAlign w:val="center"/>
          </w:tcPr>
          <w:p w14:paraId="4F6269BD" w14:textId="28698A5E" w:rsidR="006268A3" w:rsidRPr="007F69D0" w:rsidRDefault="006268A3" w:rsidP="00EA572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январь-июль</w:t>
            </w:r>
          </w:p>
        </w:tc>
        <w:tc>
          <w:tcPr>
            <w:tcW w:w="1920" w:type="dxa"/>
            <w:vAlign w:val="center"/>
          </w:tcPr>
          <w:p w14:paraId="0D7F5EC4" w14:textId="6D7CD637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0B6D90A" w14:textId="77777777" w:rsidTr="00F4342B">
        <w:trPr>
          <w:cantSplit/>
          <w:trHeight w:val="404"/>
          <w:tblHeader/>
        </w:trPr>
        <w:tc>
          <w:tcPr>
            <w:tcW w:w="14786" w:type="dxa"/>
            <w:gridSpan w:val="6"/>
            <w:vAlign w:val="center"/>
          </w:tcPr>
          <w:p w14:paraId="24B7F821" w14:textId="3C672A3D" w:rsidR="006268A3" w:rsidRPr="007F69D0" w:rsidRDefault="006268A3" w:rsidP="00016D7E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п.5.6 Комплексного плана</w:t>
            </w:r>
          </w:p>
        </w:tc>
      </w:tr>
      <w:tr w:rsidR="006268A3" w:rsidRPr="007F69D0" w14:paraId="3E6E04DF" w14:textId="77777777" w:rsidTr="004203D2">
        <w:trPr>
          <w:cantSplit/>
          <w:trHeight w:val="2951"/>
          <w:tblHeader/>
        </w:trPr>
        <w:tc>
          <w:tcPr>
            <w:tcW w:w="817" w:type="dxa"/>
            <w:vAlign w:val="center"/>
          </w:tcPr>
          <w:p w14:paraId="41B12050" w14:textId="7C127E8B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5.6.1</w:t>
            </w:r>
          </w:p>
        </w:tc>
        <w:tc>
          <w:tcPr>
            <w:tcW w:w="5103" w:type="dxa"/>
            <w:vAlign w:val="center"/>
          </w:tcPr>
          <w:p w14:paraId="43316212" w14:textId="360FE211" w:rsidR="006268A3" w:rsidRPr="007F69D0" w:rsidRDefault="006268A3" w:rsidP="004C50AC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</w:t>
            </w:r>
            <w:r w:rsidRPr="007F69D0">
              <w:rPr>
                <w:sz w:val="24"/>
                <w:szCs w:val="24"/>
              </w:rPr>
              <w:br/>
              <w:t xml:space="preserve">и образовательных организациях высшего образования, провести мониторинг качества воспитательной работы и реализации организационно-управленческих мер профилактики деструктивных проявлений </w:t>
            </w:r>
            <w:r w:rsidRPr="007F69D0">
              <w:rPr>
                <w:sz w:val="24"/>
                <w:szCs w:val="24"/>
              </w:rPr>
              <w:br/>
              <w:t>в учебных коллективах</w:t>
            </w:r>
          </w:p>
        </w:tc>
        <w:tc>
          <w:tcPr>
            <w:tcW w:w="2977" w:type="dxa"/>
            <w:vAlign w:val="center"/>
          </w:tcPr>
          <w:p w14:paraId="75439543" w14:textId="77777777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588C318B" w14:textId="02B1ABDE" w:rsidR="006268A3" w:rsidRPr="007F69D0" w:rsidRDefault="006268A3" w:rsidP="006A58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2551" w:type="dxa"/>
            <w:vAlign w:val="center"/>
          </w:tcPr>
          <w:p w14:paraId="155575A5" w14:textId="49F91FBE" w:rsidR="006268A3" w:rsidRPr="007F69D0" w:rsidRDefault="006268A3" w:rsidP="00D506D1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Обеспечение эффективности работы </w:t>
            </w:r>
            <w:r w:rsidRPr="007F69D0">
              <w:rPr>
                <w:rFonts w:cs="Times New Roman"/>
                <w:sz w:val="24"/>
                <w:szCs w:val="24"/>
              </w:rPr>
              <w:br/>
              <w:t>по противодействию идеологии терроризма в образовательных организациях</w:t>
            </w:r>
          </w:p>
        </w:tc>
        <w:tc>
          <w:tcPr>
            <w:tcW w:w="1418" w:type="dxa"/>
            <w:vAlign w:val="center"/>
          </w:tcPr>
          <w:p w14:paraId="0A8EEDBF" w14:textId="4EB5E0DC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январь-июль</w:t>
            </w:r>
          </w:p>
        </w:tc>
        <w:tc>
          <w:tcPr>
            <w:tcW w:w="1920" w:type="dxa"/>
            <w:vAlign w:val="center"/>
          </w:tcPr>
          <w:p w14:paraId="284371B5" w14:textId="32802A92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7E1A809F" w14:textId="77777777" w:rsidTr="00E73733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0EC030BD" w14:textId="3CC211FE" w:rsidR="006268A3" w:rsidRPr="007F69D0" w:rsidRDefault="006268A3" w:rsidP="00E7373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п.5.7 Комплексного плана</w:t>
            </w:r>
          </w:p>
        </w:tc>
      </w:tr>
      <w:tr w:rsidR="006268A3" w:rsidRPr="007F69D0" w14:paraId="7BA790AC" w14:textId="77777777" w:rsidTr="00B33121">
        <w:trPr>
          <w:cantSplit/>
          <w:trHeight w:val="2196"/>
          <w:tblHeader/>
        </w:trPr>
        <w:tc>
          <w:tcPr>
            <w:tcW w:w="817" w:type="dxa"/>
            <w:vAlign w:val="center"/>
          </w:tcPr>
          <w:p w14:paraId="657EE2BA" w14:textId="7B5FB1F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5.7.1</w:t>
            </w:r>
          </w:p>
        </w:tc>
        <w:tc>
          <w:tcPr>
            <w:tcW w:w="5103" w:type="dxa"/>
            <w:vAlign w:val="center"/>
          </w:tcPr>
          <w:p w14:paraId="4FCCDD99" w14:textId="02D44562" w:rsidR="006268A3" w:rsidRPr="007F69D0" w:rsidRDefault="006268A3" w:rsidP="003A7ECB">
            <w:pPr>
              <w:pStyle w:val="1"/>
              <w:tabs>
                <w:tab w:val="left" w:pos="1474"/>
              </w:tabs>
              <w:spacing w:line="240" w:lineRule="auto"/>
              <w:ind w:firstLine="529"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rFonts w:eastAsia="Calibri"/>
                <w:sz w:val="24"/>
                <w:szCs w:val="24"/>
                <w:lang w:eastAsia="zh-CN"/>
              </w:rPr>
              <w:t>Организовать, при поступлении обращений, участие, в части касающейся экспертного обеспечения, в социально значимых, культурно-просветительских, гуманитарных, спортивных проектах, способствующих формированию антитеррористического мировоззрения</w:t>
            </w:r>
          </w:p>
        </w:tc>
        <w:tc>
          <w:tcPr>
            <w:tcW w:w="2977" w:type="dxa"/>
            <w:vAlign w:val="center"/>
          </w:tcPr>
          <w:p w14:paraId="472BF35E" w14:textId="77777777" w:rsidR="006268A3" w:rsidRPr="007F69D0" w:rsidRDefault="006268A3" w:rsidP="006A58FC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ГУ ФСВ Национальной гвардии РФ по ДНР,</w:t>
            </w:r>
          </w:p>
          <w:p w14:paraId="72AD15A5" w14:textId="149F7FD4" w:rsidR="006268A3" w:rsidRPr="007F69D0" w:rsidRDefault="006268A3" w:rsidP="006A58FC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МВД </w:t>
            </w:r>
            <w:r w:rsidR="00B33121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по ДНР,</w:t>
            </w:r>
          </w:p>
          <w:p w14:paraId="2569BF39" w14:textId="18CAB4DE" w:rsidR="006268A3" w:rsidRPr="007F69D0" w:rsidRDefault="006268A3" w:rsidP="006A58FC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Минобрнауки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 </w:t>
            </w:r>
          </w:p>
          <w:p w14:paraId="5A77BA77" w14:textId="33896A70" w:rsidR="006268A3" w:rsidRPr="007F69D0" w:rsidRDefault="006268A3" w:rsidP="006A58FC">
            <w:pPr>
              <w:contextualSpacing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Минкультутры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ДНР,</w:t>
            </w:r>
          </w:p>
          <w:p w14:paraId="015E233B" w14:textId="72C0DCAE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Минмолполитики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137A5073" w14:textId="532E0541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Формирование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у молодежи, состоящей 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br/>
              <w:t xml:space="preserve">на различных формах учета, </w:t>
            </w:r>
            <w:r w:rsidRPr="007F69D0">
              <w:rPr>
                <w:rFonts w:eastAsia="Calibri" w:cs="Times New Roman"/>
                <w:spacing w:val="-12"/>
                <w:sz w:val="24"/>
                <w:szCs w:val="24"/>
                <w:lang w:eastAsia="zh-CN"/>
              </w:rPr>
              <w:t>антитеррористического</w:t>
            </w:r>
            <w:r w:rsidRPr="007F69D0">
              <w:rPr>
                <w:rFonts w:eastAsia="Calibri" w:cs="Times New Roman"/>
                <w:sz w:val="24"/>
                <w:szCs w:val="24"/>
                <w:lang w:eastAsia="zh-CN"/>
              </w:rPr>
              <w:t xml:space="preserve"> мировоззрения</w:t>
            </w:r>
          </w:p>
        </w:tc>
        <w:tc>
          <w:tcPr>
            <w:tcW w:w="1418" w:type="dxa"/>
            <w:vAlign w:val="center"/>
          </w:tcPr>
          <w:p w14:paraId="566D003A" w14:textId="58FD0D0A" w:rsidR="006268A3" w:rsidRPr="007F69D0" w:rsidRDefault="006268A3" w:rsidP="00A17287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2EAE9C1B" w14:textId="55CE86D1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18D66EF9" w14:textId="77777777" w:rsidTr="00E73733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1CC05054" w14:textId="75245346" w:rsidR="006268A3" w:rsidRPr="007F69D0" w:rsidRDefault="006268A3" w:rsidP="00E7373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п.5.8.1 Комплексного плана</w:t>
            </w:r>
          </w:p>
        </w:tc>
      </w:tr>
      <w:tr w:rsidR="006268A3" w:rsidRPr="007F69D0" w14:paraId="7C5BFABE" w14:textId="77777777" w:rsidTr="004203D2">
        <w:trPr>
          <w:cantSplit/>
          <w:trHeight w:val="3395"/>
          <w:tblHeader/>
        </w:trPr>
        <w:tc>
          <w:tcPr>
            <w:tcW w:w="817" w:type="dxa"/>
            <w:vAlign w:val="center"/>
          </w:tcPr>
          <w:p w14:paraId="5613CAF3" w14:textId="213BB710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5.8.1.1</w:t>
            </w:r>
          </w:p>
        </w:tc>
        <w:tc>
          <w:tcPr>
            <w:tcW w:w="5103" w:type="dxa"/>
            <w:vAlign w:val="center"/>
          </w:tcPr>
          <w:p w14:paraId="505DB15B" w14:textId="09A27342" w:rsidR="006268A3" w:rsidRPr="007F69D0" w:rsidRDefault="006268A3" w:rsidP="00F4342B">
            <w:pPr>
              <w:widowControl w:val="0"/>
              <w:ind w:firstLine="529"/>
              <w:jc w:val="both"/>
              <w:rPr>
                <w:rStyle w:val="ac"/>
                <w:rFonts w:eastAsiaTheme="minorHAnsi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Обеспечить распространение практики профилактической работы с использованием портала «Интерактивная карта профилактической деятельности </w:t>
            </w:r>
            <w:r w:rsidR="00F4342B">
              <w:rPr>
                <w:rFonts w:cs="Times New Roman"/>
                <w:sz w:val="24"/>
                <w:szCs w:val="24"/>
              </w:rPr>
              <w:br/>
            </w:r>
            <w:r w:rsidRPr="007F69D0">
              <w:rPr>
                <w:rFonts w:cs="Times New Roman"/>
                <w:sz w:val="24"/>
                <w:szCs w:val="24"/>
              </w:rPr>
              <w:t>в образовательных организациях и научных учреждениях Российской Федерации»</w:t>
            </w:r>
          </w:p>
        </w:tc>
        <w:tc>
          <w:tcPr>
            <w:tcW w:w="2977" w:type="dxa"/>
            <w:vAlign w:val="center"/>
          </w:tcPr>
          <w:p w14:paraId="236AAAAC" w14:textId="44755463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Tinos"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eastAsia="Tinos" w:cs="Times New Roman"/>
                <w:sz w:val="24"/>
                <w:szCs w:val="24"/>
              </w:rPr>
              <w:t xml:space="preserve"> ДНР,</w:t>
            </w:r>
          </w:p>
          <w:p w14:paraId="48325E6B" w14:textId="4F5CFB13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Минкультуры ДНР,</w:t>
            </w:r>
          </w:p>
          <w:p w14:paraId="3D18D754" w14:textId="77777777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Tinos"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eastAsia="Tinos" w:cs="Times New Roman"/>
                <w:sz w:val="24"/>
                <w:szCs w:val="24"/>
              </w:rPr>
              <w:t xml:space="preserve"> ДНР,</w:t>
            </w:r>
          </w:p>
          <w:p w14:paraId="3569CB2C" w14:textId="7D0979AB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proofErr w:type="spellStart"/>
            <w:r w:rsidRPr="007F69D0">
              <w:rPr>
                <w:rFonts w:eastAsia="Tinos" w:cs="Times New Roman"/>
                <w:sz w:val="24"/>
                <w:szCs w:val="24"/>
              </w:rPr>
              <w:t>Минцифры</w:t>
            </w:r>
            <w:proofErr w:type="spellEnd"/>
            <w:r w:rsidRPr="007F69D0">
              <w:rPr>
                <w:rFonts w:eastAsia="Tinos" w:cs="Times New Roman"/>
                <w:sz w:val="24"/>
                <w:szCs w:val="24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1F0971C7" w14:textId="5DE86CD8" w:rsidR="006268A3" w:rsidRPr="007F69D0" w:rsidRDefault="006268A3" w:rsidP="006A58F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Мониторинг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внесение информации </w:t>
            </w:r>
            <w:r w:rsidRPr="007F69D0">
              <w:rPr>
                <w:rFonts w:cs="Times New Roman"/>
                <w:sz w:val="24"/>
                <w:szCs w:val="24"/>
              </w:rPr>
              <w:br/>
              <w:t>в Интерактивную карту профилактической деятельности</w:t>
            </w:r>
          </w:p>
          <w:p w14:paraId="36A42C07" w14:textId="38A47F06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в образовательных организациях </w:t>
            </w:r>
            <w:r w:rsidRPr="007F69D0">
              <w:rPr>
                <w:rFonts w:cs="Times New Roman"/>
                <w:sz w:val="24"/>
                <w:szCs w:val="24"/>
              </w:rPr>
              <w:br/>
              <w:t>и научных учреждениях Российской Федерации»</w:t>
            </w:r>
          </w:p>
        </w:tc>
        <w:tc>
          <w:tcPr>
            <w:tcW w:w="1418" w:type="dxa"/>
            <w:vAlign w:val="center"/>
          </w:tcPr>
          <w:p w14:paraId="5339E89A" w14:textId="66E4CB03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20" w:type="dxa"/>
            <w:vAlign w:val="center"/>
          </w:tcPr>
          <w:p w14:paraId="6F9D3089" w14:textId="724D1ECF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6BDF1A9" w14:textId="77777777" w:rsidTr="00535E59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683F7D7C" w14:textId="4E22433A" w:rsidR="006268A3" w:rsidRPr="007F69D0" w:rsidRDefault="006268A3" w:rsidP="00535E59">
            <w:pPr>
              <w:contextualSpacing/>
              <w:jc w:val="both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Во исполнение п.5.8.2 Комплексного плана</w:t>
            </w:r>
          </w:p>
        </w:tc>
      </w:tr>
      <w:tr w:rsidR="006268A3" w:rsidRPr="007F69D0" w14:paraId="6B24F819" w14:textId="77777777" w:rsidTr="004203D2">
        <w:trPr>
          <w:cantSplit/>
          <w:trHeight w:val="2486"/>
          <w:tblHeader/>
        </w:trPr>
        <w:tc>
          <w:tcPr>
            <w:tcW w:w="817" w:type="dxa"/>
            <w:vAlign w:val="center"/>
          </w:tcPr>
          <w:p w14:paraId="06B25914" w14:textId="0AEAA261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5.8.2.1</w:t>
            </w:r>
          </w:p>
        </w:tc>
        <w:tc>
          <w:tcPr>
            <w:tcW w:w="5103" w:type="dxa"/>
            <w:vAlign w:val="center"/>
          </w:tcPr>
          <w:p w14:paraId="031018C1" w14:textId="4E99D8D4" w:rsidR="006268A3" w:rsidRPr="007F69D0" w:rsidRDefault="006268A3" w:rsidP="00C36658">
            <w:pPr>
              <w:widowControl w:val="0"/>
              <w:ind w:firstLine="529"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Подготовить и направить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в исполнительные органы Донецкой Народной Республики рекомендации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по совершенствованию профилактической деятельности с учетом особенностей обстановки в регионе и результатами изучения практики реализации с населением в целом </w:t>
            </w:r>
            <w:r w:rsidRPr="007F69D0">
              <w:rPr>
                <w:rFonts w:cs="Times New Roman"/>
                <w:sz w:val="24"/>
                <w:szCs w:val="24"/>
              </w:rPr>
              <w:br/>
              <w:t>и отдельными категориями лиц мероприятий по противодействию идеологии терроризма</w:t>
            </w:r>
          </w:p>
        </w:tc>
        <w:tc>
          <w:tcPr>
            <w:tcW w:w="2977" w:type="dxa"/>
            <w:vAlign w:val="center"/>
          </w:tcPr>
          <w:p w14:paraId="1B925857" w14:textId="3AC1A7C5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Координационный центр </w:t>
            </w:r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при ФГБОУ ВО «</w:t>
            </w:r>
            <w:proofErr w:type="spellStart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ДонНУЭТ</w:t>
            </w:r>
            <w:proofErr w:type="spellEnd"/>
            <w:r w:rsidR="00CE17B5">
              <w:rPr>
                <w:rFonts w:eastAsia="Tahoma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551" w:type="dxa"/>
            <w:vAlign w:val="center"/>
          </w:tcPr>
          <w:p w14:paraId="5853CC3C" w14:textId="64D1D4B5" w:rsidR="006268A3" w:rsidRPr="007F69D0" w:rsidRDefault="006268A3" w:rsidP="0025416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Совершенствование профилактической деятельности </w:t>
            </w:r>
            <w:r w:rsidRPr="007F69D0">
              <w:rPr>
                <w:rFonts w:cs="Times New Roman"/>
                <w:sz w:val="24"/>
                <w:szCs w:val="24"/>
              </w:rPr>
              <w:br/>
              <w:t>по противодействию идеологии терроризма</w:t>
            </w:r>
          </w:p>
        </w:tc>
        <w:tc>
          <w:tcPr>
            <w:tcW w:w="1418" w:type="dxa"/>
            <w:vAlign w:val="center"/>
          </w:tcPr>
          <w:p w14:paraId="21CF0758" w14:textId="160D6CB5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920" w:type="dxa"/>
            <w:vAlign w:val="center"/>
          </w:tcPr>
          <w:p w14:paraId="1E5983E0" w14:textId="5A550B1F" w:rsidR="006268A3" w:rsidRPr="007F69D0" w:rsidRDefault="006268A3" w:rsidP="006A58FC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EB03D10" w14:textId="77777777" w:rsidTr="00535E59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2480725E" w14:textId="034FDB4E" w:rsidR="006268A3" w:rsidRPr="007F69D0" w:rsidRDefault="006268A3" w:rsidP="00535E59">
            <w:pPr>
              <w:contextualSpacing/>
              <w:jc w:val="both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п.5.10 Комплексного плана</w:t>
            </w:r>
          </w:p>
        </w:tc>
      </w:tr>
      <w:tr w:rsidR="006268A3" w:rsidRPr="007F69D0" w14:paraId="37A2798A" w14:textId="77777777" w:rsidTr="004203D2">
        <w:trPr>
          <w:cantSplit/>
          <w:trHeight w:val="2979"/>
          <w:tblHeader/>
        </w:trPr>
        <w:tc>
          <w:tcPr>
            <w:tcW w:w="817" w:type="dxa"/>
            <w:vAlign w:val="center"/>
          </w:tcPr>
          <w:p w14:paraId="36AABD36" w14:textId="6664143D" w:rsidR="006268A3" w:rsidRPr="006517C5" w:rsidRDefault="006268A3" w:rsidP="00AA69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5.10.1</w:t>
            </w:r>
          </w:p>
        </w:tc>
        <w:tc>
          <w:tcPr>
            <w:tcW w:w="5103" w:type="dxa"/>
            <w:vAlign w:val="center"/>
          </w:tcPr>
          <w:p w14:paraId="4F29997B" w14:textId="42CA818E" w:rsidR="006268A3" w:rsidRPr="007F69D0" w:rsidRDefault="006268A3" w:rsidP="000F682C">
            <w:pPr>
              <w:widowControl w:val="0"/>
              <w:ind w:firstLine="529"/>
              <w:jc w:val="both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В целях информационно-методического обеспечения проведения </w:t>
            </w:r>
            <w:proofErr w:type="spellStart"/>
            <w:r w:rsidRPr="007F69D0">
              <w:rPr>
                <w:rFonts w:cs="Times New Roman"/>
                <w:sz w:val="24"/>
                <w:szCs w:val="24"/>
              </w:rPr>
              <w:t>общепрофилактических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, адресных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и индивидуальных мероприятий направить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в аппарат НАК для размещения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на информационных ресурсах НАК </w:t>
            </w:r>
            <w:r w:rsidRPr="007F69D0">
              <w:rPr>
                <w:rFonts w:cs="Times New Roman"/>
                <w:sz w:val="24"/>
                <w:szCs w:val="24"/>
              </w:rPr>
              <w:br/>
              <w:t xml:space="preserve">в сети Интернет текстовой, графической, аудио и видео продукции, содержание которой позволяет формировать у населения </w:t>
            </w:r>
            <w:r w:rsidRPr="007F69D0">
              <w:rPr>
                <w:rFonts w:cs="Times New Roman"/>
                <w:sz w:val="24"/>
                <w:szCs w:val="24"/>
              </w:rPr>
              <w:br/>
              <w:t>и отдельных социальных групп стойкое неприятие идеологии терроризма</w:t>
            </w:r>
          </w:p>
        </w:tc>
        <w:tc>
          <w:tcPr>
            <w:tcW w:w="2977" w:type="dxa"/>
            <w:vAlign w:val="center"/>
          </w:tcPr>
          <w:p w14:paraId="09F1EDDC" w14:textId="120834B9" w:rsidR="006268A3" w:rsidRPr="007F69D0" w:rsidRDefault="006268A3" w:rsidP="003F4805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>АТК в ДНР</w:t>
            </w:r>
          </w:p>
        </w:tc>
        <w:tc>
          <w:tcPr>
            <w:tcW w:w="2551" w:type="dxa"/>
            <w:vAlign w:val="center"/>
          </w:tcPr>
          <w:p w14:paraId="213ED329" w14:textId="6E2CE785" w:rsidR="006268A3" w:rsidRPr="007F69D0" w:rsidRDefault="006268A3" w:rsidP="0051421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 xml:space="preserve">Информационно-методическое обеспечение проведения мероприятий </w:t>
            </w:r>
            <w:r w:rsidRPr="007F69D0">
              <w:rPr>
                <w:rFonts w:cs="Times New Roman"/>
                <w:sz w:val="24"/>
                <w:szCs w:val="24"/>
              </w:rPr>
              <w:br/>
              <w:t>по противодействию идеологии терроризма</w:t>
            </w:r>
          </w:p>
        </w:tc>
        <w:tc>
          <w:tcPr>
            <w:tcW w:w="1418" w:type="dxa"/>
            <w:vAlign w:val="center"/>
          </w:tcPr>
          <w:p w14:paraId="02379541" w14:textId="56826E64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20" w:type="dxa"/>
            <w:vAlign w:val="center"/>
          </w:tcPr>
          <w:p w14:paraId="29658B6C" w14:textId="4502A229" w:rsidR="006268A3" w:rsidRPr="007F69D0" w:rsidRDefault="006268A3" w:rsidP="006A58FC">
            <w:pPr>
              <w:contextualSpacing/>
              <w:jc w:val="center"/>
              <w:rPr>
                <w:rFonts w:eastAsia="Tinos"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6245EA1B" w14:textId="77777777" w:rsidTr="00E73733">
        <w:trPr>
          <w:cantSplit/>
          <w:tblHeader/>
        </w:trPr>
        <w:tc>
          <w:tcPr>
            <w:tcW w:w="14786" w:type="dxa"/>
            <w:gridSpan w:val="6"/>
            <w:vAlign w:val="center"/>
          </w:tcPr>
          <w:p w14:paraId="73DF8D8A" w14:textId="1AD25214" w:rsidR="006268A3" w:rsidRPr="007F69D0" w:rsidRDefault="006268A3" w:rsidP="00E7373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b/>
                <w:bCs/>
                <w:sz w:val="24"/>
                <w:szCs w:val="24"/>
              </w:rPr>
              <w:t>Во исполнение п.5.11 Комплексного плана</w:t>
            </w:r>
          </w:p>
        </w:tc>
      </w:tr>
      <w:tr w:rsidR="006268A3" w:rsidRPr="007F69D0" w14:paraId="24CB5CFF" w14:textId="77777777" w:rsidTr="004203D2">
        <w:trPr>
          <w:cantSplit/>
          <w:trHeight w:val="2317"/>
          <w:tblHeader/>
        </w:trPr>
        <w:tc>
          <w:tcPr>
            <w:tcW w:w="817" w:type="dxa"/>
            <w:vAlign w:val="center"/>
          </w:tcPr>
          <w:p w14:paraId="4653AF9E" w14:textId="2869606C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t>5.11.1</w:t>
            </w:r>
          </w:p>
        </w:tc>
        <w:tc>
          <w:tcPr>
            <w:tcW w:w="5103" w:type="dxa"/>
            <w:vAlign w:val="center"/>
          </w:tcPr>
          <w:p w14:paraId="13850808" w14:textId="61996CD1" w:rsidR="006268A3" w:rsidRPr="007F69D0" w:rsidRDefault="006268A3" w:rsidP="006A58FC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rStyle w:val="ac"/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Осуществить анализ и оценку эффективности реализации </w:t>
            </w:r>
            <w:proofErr w:type="spellStart"/>
            <w:r w:rsidRPr="007F69D0">
              <w:rPr>
                <w:sz w:val="24"/>
                <w:szCs w:val="24"/>
              </w:rPr>
              <w:t>общепрофилактических</w:t>
            </w:r>
            <w:proofErr w:type="spellEnd"/>
            <w:r w:rsidRPr="007F69D0">
              <w:rPr>
                <w:sz w:val="24"/>
                <w:szCs w:val="24"/>
              </w:rPr>
              <w:t>, адресных, индивидуальных и информационно-пропагандистских мероприятий</w:t>
            </w:r>
          </w:p>
        </w:tc>
        <w:tc>
          <w:tcPr>
            <w:tcW w:w="2977" w:type="dxa"/>
            <w:vAlign w:val="center"/>
          </w:tcPr>
          <w:p w14:paraId="05C8999E" w14:textId="77777777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Минкультуры ДНР,</w:t>
            </w:r>
          </w:p>
          <w:p w14:paraId="7BB9E65D" w14:textId="4112A21F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Минспорттуризм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25C775D0" w14:textId="5916DD1F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ДНР,</w:t>
            </w:r>
          </w:p>
          <w:p w14:paraId="6FFF76D0" w14:textId="4E6A5524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Минтруд ДНР,</w:t>
            </w:r>
          </w:p>
          <w:p w14:paraId="367E09FE" w14:textId="43774778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МЗ ДНР,</w:t>
            </w:r>
          </w:p>
          <w:p w14:paraId="1C5215A4" w14:textId="3574BAAB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F69D0">
              <w:rPr>
                <w:rFonts w:cs="Times New Roman"/>
                <w:sz w:val="24"/>
                <w:szCs w:val="24"/>
              </w:rPr>
              <w:t>Минмолполитики</w:t>
            </w:r>
            <w:proofErr w:type="spellEnd"/>
            <w:r w:rsidRPr="007F69D0">
              <w:rPr>
                <w:rFonts w:cs="Times New Roman"/>
                <w:sz w:val="24"/>
                <w:szCs w:val="24"/>
              </w:rPr>
              <w:t xml:space="preserve"> ДНР</w:t>
            </w:r>
            <w:r w:rsidRPr="007F69D0">
              <w:rPr>
                <w:rFonts w:cs="Times New Roman"/>
                <w:iCs/>
                <w:sz w:val="24"/>
                <w:szCs w:val="24"/>
              </w:rPr>
              <w:t>,</w:t>
            </w:r>
          </w:p>
          <w:p w14:paraId="7191E741" w14:textId="1414E92E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>ОМСУ</w:t>
            </w:r>
          </w:p>
        </w:tc>
        <w:tc>
          <w:tcPr>
            <w:tcW w:w="2551" w:type="dxa"/>
            <w:vAlign w:val="center"/>
          </w:tcPr>
          <w:p w14:paraId="0561AC57" w14:textId="40EBBA19" w:rsidR="006268A3" w:rsidRPr="007F69D0" w:rsidRDefault="006268A3" w:rsidP="00E7373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Определение проблемных вопросов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и выработка предложений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по повышению эффективности реализации мероприятий Комплексного плана</w:t>
            </w:r>
          </w:p>
        </w:tc>
        <w:tc>
          <w:tcPr>
            <w:tcW w:w="1418" w:type="dxa"/>
            <w:vAlign w:val="center"/>
          </w:tcPr>
          <w:p w14:paraId="1663D714" w14:textId="338DFA57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2 раза в год</w:t>
            </w:r>
          </w:p>
          <w:p w14:paraId="0F1D45AC" w14:textId="0F3EEA24" w:rsidR="006268A3" w:rsidRPr="007F69D0" w:rsidRDefault="006268A3" w:rsidP="006A58F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(июнь, ноябрь)</w:t>
            </w:r>
          </w:p>
        </w:tc>
        <w:tc>
          <w:tcPr>
            <w:tcW w:w="1920" w:type="dxa"/>
            <w:vAlign w:val="center"/>
          </w:tcPr>
          <w:p w14:paraId="71069692" w14:textId="6E706197" w:rsidR="006268A3" w:rsidRPr="007F69D0" w:rsidRDefault="006268A3" w:rsidP="00A17287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  <w:tr w:rsidR="006268A3" w:rsidRPr="007F69D0" w14:paraId="4AF884BE" w14:textId="77777777" w:rsidTr="00D5561C">
        <w:trPr>
          <w:cantSplit/>
          <w:tblHeader/>
        </w:trPr>
        <w:tc>
          <w:tcPr>
            <w:tcW w:w="817" w:type="dxa"/>
            <w:vAlign w:val="center"/>
          </w:tcPr>
          <w:p w14:paraId="7979E08B" w14:textId="6DA4D72A" w:rsidR="006268A3" w:rsidRPr="006517C5" w:rsidRDefault="006268A3" w:rsidP="00F727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517C5">
              <w:rPr>
                <w:rFonts w:cs="Times New Roman"/>
                <w:b/>
                <w:sz w:val="20"/>
                <w:szCs w:val="20"/>
              </w:rPr>
              <w:lastRenderedPageBreak/>
              <w:t>5.11.2</w:t>
            </w:r>
          </w:p>
        </w:tc>
        <w:tc>
          <w:tcPr>
            <w:tcW w:w="5103" w:type="dxa"/>
            <w:vAlign w:val="center"/>
          </w:tcPr>
          <w:p w14:paraId="53A8275C" w14:textId="004D4B76" w:rsidR="006268A3" w:rsidRPr="007F69D0" w:rsidRDefault="006268A3" w:rsidP="006D24AB">
            <w:pPr>
              <w:pStyle w:val="1"/>
              <w:tabs>
                <w:tab w:val="left" w:pos="1474"/>
              </w:tabs>
              <w:spacing w:line="240" w:lineRule="auto"/>
              <w:ind w:firstLine="459"/>
              <w:jc w:val="both"/>
              <w:rPr>
                <w:sz w:val="24"/>
                <w:szCs w:val="24"/>
              </w:rPr>
            </w:pPr>
            <w:r w:rsidRPr="007F69D0">
              <w:rPr>
                <w:sz w:val="24"/>
                <w:szCs w:val="24"/>
              </w:rPr>
              <w:t xml:space="preserve">Осуществить обобщение материалов </w:t>
            </w:r>
            <w:r w:rsidRPr="007F69D0">
              <w:rPr>
                <w:sz w:val="24"/>
                <w:szCs w:val="24"/>
              </w:rPr>
              <w:br/>
              <w:t xml:space="preserve">и информации, характеризующих эффективность и качество реализации </w:t>
            </w:r>
            <w:proofErr w:type="spellStart"/>
            <w:r w:rsidRPr="007F69D0">
              <w:rPr>
                <w:sz w:val="24"/>
                <w:szCs w:val="24"/>
              </w:rPr>
              <w:t>общепрофилактических</w:t>
            </w:r>
            <w:proofErr w:type="spellEnd"/>
            <w:r w:rsidRPr="007F69D0">
              <w:rPr>
                <w:sz w:val="24"/>
                <w:szCs w:val="24"/>
              </w:rPr>
              <w:t xml:space="preserve">, адресных, индивидуальных и информационно-пропагандистских мероприятий, провести </w:t>
            </w:r>
            <w:r w:rsidRPr="007F69D0">
              <w:rPr>
                <w:sz w:val="24"/>
                <w:szCs w:val="24"/>
              </w:rPr>
              <w:br/>
              <w:t xml:space="preserve">на их основе анализ, по результатам которого выработать предложения </w:t>
            </w:r>
            <w:r w:rsidRPr="007F69D0">
              <w:rPr>
                <w:sz w:val="24"/>
                <w:szCs w:val="24"/>
              </w:rPr>
              <w:br/>
              <w:t>по совершенствованию профилактической деятельности</w:t>
            </w:r>
          </w:p>
        </w:tc>
        <w:tc>
          <w:tcPr>
            <w:tcW w:w="2977" w:type="dxa"/>
            <w:vAlign w:val="center"/>
          </w:tcPr>
          <w:p w14:paraId="74FADFCB" w14:textId="6EA49A23" w:rsidR="006268A3" w:rsidRPr="007F69D0" w:rsidRDefault="006268A3" w:rsidP="006A58FC">
            <w:pPr>
              <w:suppressAutoHyphens/>
              <w:jc w:val="center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ДВП </w:t>
            </w:r>
            <w:proofErr w:type="spellStart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АГиП</w:t>
            </w:r>
            <w:proofErr w:type="spellEnd"/>
            <w:r w:rsidRPr="007F69D0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ДНР</w:t>
            </w:r>
          </w:p>
        </w:tc>
        <w:tc>
          <w:tcPr>
            <w:tcW w:w="2551" w:type="dxa"/>
            <w:vAlign w:val="center"/>
          </w:tcPr>
          <w:p w14:paraId="576853C0" w14:textId="54FF0623" w:rsidR="006268A3" w:rsidRPr="007F69D0" w:rsidRDefault="006268A3" w:rsidP="006A58FC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7F69D0">
              <w:rPr>
                <w:rFonts w:cs="Times New Roman"/>
                <w:iCs/>
                <w:sz w:val="24"/>
                <w:szCs w:val="24"/>
              </w:rPr>
              <w:t xml:space="preserve">Вынесение предложений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для рассмотрения рабочей группой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 xml:space="preserve">по исполнению Комплексного плана, представление </w:t>
            </w:r>
            <w:r w:rsidRPr="007F69D0">
              <w:rPr>
                <w:rFonts w:cs="Times New Roman"/>
                <w:iCs/>
                <w:sz w:val="24"/>
                <w:szCs w:val="24"/>
              </w:rPr>
              <w:br/>
              <w:t>в аппарат АТК в ДНР</w:t>
            </w:r>
          </w:p>
        </w:tc>
        <w:tc>
          <w:tcPr>
            <w:tcW w:w="1418" w:type="dxa"/>
            <w:vAlign w:val="center"/>
          </w:tcPr>
          <w:p w14:paraId="70C757DF" w14:textId="77777777" w:rsidR="006268A3" w:rsidRPr="007F69D0" w:rsidRDefault="006268A3" w:rsidP="0012646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2 раза в год</w:t>
            </w:r>
          </w:p>
          <w:p w14:paraId="5861C0E5" w14:textId="557C2DBA" w:rsidR="006268A3" w:rsidRPr="007F69D0" w:rsidRDefault="006268A3" w:rsidP="0012646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F69D0">
              <w:rPr>
                <w:rFonts w:cs="Times New Roman"/>
                <w:sz w:val="24"/>
                <w:szCs w:val="24"/>
              </w:rPr>
              <w:t>(июль, декабрь)</w:t>
            </w:r>
          </w:p>
        </w:tc>
        <w:tc>
          <w:tcPr>
            <w:tcW w:w="1920" w:type="dxa"/>
            <w:vAlign w:val="center"/>
          </w:tcPr>
          <w:p w14:paraId="3931EA5B" w14:textId="5DAD4F35" w:rsidR="006268A3" w:rsidRPr="007F69D0" w:rsidRDefault="006268A3" w:rsidP="00A17287">
            <w:pPr>
              <w:contextualSpacing/>
              <w:jc w:val="center"/>
              <w:rPr>
                <w:rFonts w:eastAsia="Tinos" w:cs="Times New Roman"/>
                <w:color w:val="000000"/>
                <w:sz w:val="24"/>
                <w:szCs w:val="24"/>
              </w:rPr>
            </w:pP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t xml:space="preserve">за счет средств, выделяемых </w:t>
            </w:r>
            <w:r w:rsidRPr="007F69D0">
              <w:rPr>
                <w:rFonts w:eastAsia="Tinos" w:cs="Times New Roman"/>
                <w:color w:val="000000"/>
                <w:sz w:val="24"/>
                <w:szCs w:val="24"/>
              </w:rPr>
              <w:br/>
              <w:t>на основные виды деятельности</w:t>
            </w:r>
          </w:p>
        </w:tc>
      </w:tr>
    </w:tbl>
    <w:p w14:paraId="5C214D80" w14:textId="77777777" w:rsidR="00904395" w:rsidRDefault="00904395" w:rsidP="00904395">
      <w:pPr>
        <w:contextualSpacing/>
        <w:rPr>
          <w:rFonts w:cs="Times New Roman"/>
          <w:sz w:val="24"/>
          <w:szCs w:val="24"/>
        </w:rPr>
      </w:pPr>
    </w:p>
    <w:p w14:paraId="04A70FBB" w14:textId="77777777" w:rsidR="00904395" w:rsidRDefault="00904395" w:rsidP="00904395">
      <w:pPr>
        <w:contextualSpacing/>
        <w:rPr>
          <w:rFonts w:cs="Times New Roman"/>
          <w:sz w:val="24"/>
          <w:szCs w:val="24"/>
        </w:rPr>
      </w:pPr>
    </w:p>
    <w:p w14:paraId="18131F73" w14:textId="77777777" w:rsidR="00904395" w:rsidRDefault="00904395" w:rsidP="00904395">
      <w:pPr>
        <w:contextualSpacing/>
        <w:rPr>
          <w:rFonts w:cs="Times New Roman"/>
          <w:sz w:val="24"/>
          <w:szCs w:val="24"/>
        </w:rPr>
      </w:pPr>
      <w:bookmarkStart w:id="0" w:name="_GoBack"/>
      <w:bookmarkEnd w:id="0"/>
    </w:p>
    <w:sectPr w:rsidR="00904395" w:rsidSect="000D1A9F">
      <w:headerReference w:type="default" r:id="rId9"/>
      <w:pgSz w:w="16838" w:h="11906" w:orient="landscape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C0241" w14:textId="77777777" w:rsidR="00323143" w:rsidRDefault="00323143" w:rsidP="0064694F">
      <w:r>
        <w:separator/>
      </w:r>
    </w:p>
  </w:endnote>
  <w:endnote w:type="continuationSeparator" w:id="0">
    <w:p w14:paraId="105931E3" w14:textId="77777777" w:rsidR="00323143" w:rsidRDefault="00323143" w:rsidP="0064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A96A0" w14:textId="77777777" w:rsidR="00323143" w:rsidRDefault="00323143" w:rsidP="0064694F">
      <w:r>
        <w:separator/>
      </w:r>
    </w:p>
  </w:footnote>
  <w:footnote w:type="continuationSeparator" w:id="0">
    <w:p w14:paraId="31679C79" w14:textId="77777777" w:rsidR="00323143" w:rsidRDefault="00323143" w:rsidP="0064694F">
      <w:r>
        <w:continuationSeparator/>
      </w:r>
    </w:p>
  </w:footnote>
  <w:footnote w:id="1">
    <w:p w14:paraId="33E501A6" w14:textId="5971B778" w:rsidR="00435E37" w:rsidRDefault="00435E37">
      <w:pPr>
        <w:pStyle w:val="a5"/>
      </w:pPr>
      <w:r>
        <w:rPr>
          <w:rStyle w:val="a7"/>
        </w:rPr>
        <w:footnoteRef/>
      </w:r>
      <w:r>
        <w:t xml:space="preserve"> Далее - ДНР</w:t>
      </w:r>
    </w:p>
  </w:footnote>
  <w:footnote w:id="2">
    <w:p w14:paraId="132E6FBE" w14:textId="5EEC2876" w:rsidR="00435E37" w:rsidRDefault="00435E37">
      <w:pPr>
        <w:pStyle w:val="a5"/>
      </w:pPr>
      <w:r>
        <w:rPr>
          <w:rStyle w:val="a7"/>
        </w:rPr>
        <w:footnoteRef/>
      </w:r>
      <w:r>
        <w:t xml:space="preserve"> Далее – ИТКС «Интернет»</w:t>
      </w:r>
    </w:p>
  </w:footnote>
  <w:footnote w:id="3">
    <w:p w14:paraId="36C19D29" w14:textId="4F1F88A5" w:rsidR="00435E37" w:rsidRDefault="00435E37">
      <w:pPr>
        <w:pStyle w:val="a5"/>
      </w:pPr>
      <w:r>
        <w:rPr>
          <w:rStyle w:val="a7"/>
        </w:rPr>
        <w:footnoteRef/>
      </w:r>
      <w:r>
        <w:t xml:space="preserve"> Далее - ЦАР</w:t>
      </w:r>
    </w:p>
  </w:footnote>
  <w:footnote w:id="4">
    <w:p w14:paraId="0FAB547B" w14:textId="024ED77E" w:rsidR="00435E37" w:rsidRDefault="00435E37">
      <w:pPr>
        <w:pStyle w:val="a5"/>
      </w:pPr>
      <w:r>
        <w:rPr>
          <w:rStyle w:val="a7"/>
        </w:rPr>
        <w:footnoteRef/>
      </w:r>
      <w:r>
        <w:t xml:space="preserve"> Далее - ПТН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3396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1269D6FB" w14:textId="28167E4C" w:rsidR="00435E37" w:rsidRPr="00B6256E" w:rsidRDefault="00435E37" w:rsidP="00B6256E">
        <w:pPr>
          <w:pStyle w:val="a8"/>
          <w:jc w:val="center"/>
          <w:rPr>
            <w:sz w:val="24"/>
            <w:szCs w:val="20"/>
          </w:rPr>
        </w:pPr>
        <w:r w:rsidRPr="00655DA6">
          <w:rPr>
            <w:sz w:val="24"/>
            <w:szCs w:val="20"/>
          </w:rPr>
          <w:fldChar w:fldCharType="begin"/>
        </w:r>
        <w:r w:rsidRPr="00655DA6">
          <w:rPr>
            <w:sz w:val="24"/>
            <w:szCs w:val="20"/>
          </w:rPr>
          <w:instrText>PAGE   \* MERGEFORMAT</w:instrText>
        </w:r>
        <w:r w:rsidRPr="00655DA6">
          <w:rPr>
            <w:sz w:val="24"/>
            <w:szCs w:val="20"/>
          </w:rPr>
          <w:fldChar w:fldCharType="separate"/>
        </w:r>
        <w:r w:rsidR="000A17B9">
          <w:rPr>
            <w:noProof/>
            <w:sz w:val="24"/>
            <w:szCs w:val="20"/>
          </w:rPr>
          <w:t>25</w:t>
        </w:r>
        <w:r w:rsidRPr="00655DA6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A52"/>
    <w:multiLevelType w:val="hybridMultilevel"/>
    <w:tmpl w:val="A86CC89E"/>
    <w:lvl w:ilvl="0" w:tplc="97704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636C9"/>
    <w:multiLevelType w:val="multilevel"/>
    <w:tmpl w:val="D4D80A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10661"/>
    <w:multiLevelType w:val="hybridMultilevel"/>
    <w:tmpl w:val="F52C257A"/>
    <w:lvl w:ilvl="0" w:tplc="E3CA4F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F6536"/>
    <w:multiLevelType w:val="multilevel"/>
    <w:tmpl w:val="409AC958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2A75A7"/>
    <w:multiLevelType w:val="multilevel"/>
    <w:tmpl w:val="C32ADA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263519"/>
    <w:multiLevelType w:val="multilevel"/>
    <w:tmpl w:val="9990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5413F5"/>
    <w:multiLevelType w:val="multilevel"/>
    <w:tmpl w:val="9990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794375"/>
    <w:multiLevelType w:val="multilevel"/>
    <w:tmpl w:val="225EC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D16D94"/>
    <w:multiLevelType w:val="multilevel"/>
    <w:tmpl w:val="11347A3E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E4"/>
    <w:rsid w:val="000025BC"/>
    <w:rsid w:val="00002C72"/>
    <w:rsid w:val="00003366"/>
    <w:rsid w:val="00007A89"/>
    <w:rsid w:val="00016D7E"/>
    <w:rsid w:val="000247CD"/>
    <w:rsid w:val="00027918"/>
    <w:rsid w:val="000364AC"/>
    <w:rsid w:val="000375A1"/>
    <w:rsid w:val="000402DD"/>
    <w:rsid w:val="000433C5"/>
    <w:rsid w:val="00061DEB"/>
    <w:rsid w:val="000702AA"/>
    <w:rsid w:val="0007162A"/>
    <w:rsid w:val="0007750B"/>
    <w:rsid w:val="0008157D"/>
    <w:rsid w:val="0008219A"/>
    <w:rsid w:val="00082A9C"/>
    <w:rsid w:val="00092C95"/>
    <w:rsid w:val="000A17B9"/>
    <w:rsid w:val="000A2797"/>
    <w:rsid w:val="000B0D14"/>
    <w:rsid w:val="000B393C"/>
    <w:rsid w:val="000B3E31"/>
    <w:rsid w:val="000C4934"/>
    <w:rsid w:val="000C7FDA"/>
    <w:rsid w:val="000D05EB"/>
    <w:rsid w:val="000D1169"/>
    <w:rsid w:val="000D1A9F"/>
    <w:rsid w:val="000E2D23"/>
    <w:rsid w:val="000E579A"/>
    <w:rsid w:val="000F682C"/>
    <w:rsid w:val="001012A5"/>
    <w:rsid w:val="00101426"/>
    <w:rsid w:val="0010511D"/>
    <w:rsid w:val="001052BA"/>
    <w:rsid w:val="00106D36"/>
    <w:rsid w:val="001114D5"/>
    <w:rsid w:val="0012371D"/>
    <w:rsid w:val="001247BB"/>
    <w:rsid w:val="00126463"/>
    <w:rsid w:val="00130F93"/>
    <w:rsid w:val="001367D6"/>
    <w:rsid w:val="00160DFC"/>
    <w:rsid w:val="00171D3C"/>
    <w:rsid w:val="00173A71"/>
    <w:rsid w:val="00176039"/>
    <w:rsid w:val="0018533E"/>
    <w:rsid w:val="0018693E"/>
    <w:rsid w:val="001961D2"/>
    <w:rsid w:val="001A73F9"/>
    <w:rsid w:val="001B0399"/>
    <w:rsid w:val="001B1A0F"/>
    <w:rsid w:val="001D1FFE"/>
    <w:rsid w:val="001D5B66"/>
    <w:rsid w:val="001D6BA6"/>
    <w:rsid w:val="001F1EBA"/>
    <w:rsid w:val="001F2E80"/>
    <w:rsid w:val="001F50CE"/>
    <w:rsid w:val="001F7FD8"/>
    <w:rsid w:val="002019C3"/>
    <w:rsid w:val="00206A08"/>
    <w:rsid w:val="0021374D"/>
    <w:rsid w:val="00231202"/>
    <w:rsid w:val="002331C4"/>
    <w:rsid w:val="00234A7E"/>
    <w:rsid w:val="002354D7"/>
    <w:rsid w:val="0025416C"/>
    <w:rsid w:val="00256DB9"/>
    <w:rsid w:val="002609C8"/>
    <w:rsid w:val="002616B6"/>
    <w:rsid w:val="00261E2C"/>
    <w:rsid w:val="00264105"/>
    <w:rsid w:val="002756AE"/>
    <w:rsid w:val="00275ABF"/>
    <w:rsid w:val="00285F74"/>
    <w:rsid w:val="0028685A"/>
    <w:rsid w:val="00292BBA"/>
    <w:rsid w:val="0029345F"/>
    <w:rsid w:val="002A01E8"/>
    <w:rsid w:val="002A5420"/>
    <w:rsid w:val="002B0439"/>
    <w:rsid w:val="002B4C10"/>
    <w:rsid w:val="002D75A2"/>
    <w:rsid w:val="002E19EB"/>
    <w:rsid w:val="002F6460"/>
    <w:rsid w:val="002F744B"/>
    <w:rsid w:val="00311BFE"/>
    <w:rsid w:val="00313DE8"/>
    <w:rsid w:val="00323143"/>
    <w:rsid w:val="003236B8"/>
    <w:rsid w:val="00324F03"/>
    <w:rsid w:val="0032553F"/>
    <w:rsid w:val="003366CB"/>
    <w:rsid w:val="003465E9"/>
    <w:rsid w:val="00353A02"/>
    <w:rsid w:val="003808A7"/>
    <w:rsid w:val="00382E8C"/>
    <w:rsid w:val="003837D0"/>
    <w:rsid w:val="00385C1A"/>
    <w:rsid w:val="00387FA6"/>
    <w:rsid w:val="003A65CC"/>
    <w:rsid w:val="003A7ECB"/>
    <w:rsid w:val="003D0B02"/>
    <w:rsid w:val="003D601F"/>
    <w:rsid w:val="003D71C8"/>
    <w:rsid w:val="003E0536"/>
    <w:rsid w:val="003E4C0F"/>
    <w:rsid w:val="003F2554"/>
    <w:rsid w:val="003F4805"/>
    <w:rsid w:val="00401752"/>
    <w:rsid w:val="0041509A"/>
    <w:rsid w:val="00415674"/>
    <w:rsid w:val="004203D2"/>
    <w:rsid w:val="00420C0C"/>
    <w:rsid w:val="00420ED8"/>
    <w:rsid w:val="00430EEE"/>
    <w:rsid w:val="00433F7C"/>
    <w:rsid w:val="004352B7"/>
    <w:rsid w:val="00435E37"/>
    <w:rsid w:val="00444E84"/>
    <w:rsid w:val="0045199C"/>
    <w:rsid w:val="0046402E"/>
    <w:rsid w:val="004736DC"/>
    <w:rsid w:val="0047428D"/>
    <w:rsid w:val="004777D5"/>
    <w:rsid w:val="0048393C"/>
    <w:rsid w:val="004858C3"/>
    <w:rsid w:val="0048740F"/>
    <w:rsid w:val="00491C2F"/>
    <w:rsid w:val="00491EA6"/>
    <w:rsid w:val="0049381D"/>
    <w:rsid w:val="00497A26"/>
    <w:rsid w:val="004A30DF"/>
    <w:rsid w:val="004A48CC"/>
    <w:rsid w:val="004A71B0"/>
    <w:rsid w:val="004C50AC"/>
    <w:rsid w:val="004C673F"/>
    <w:rsid w:val="004C71D1"/>
    <w:rsid w:val="004D04E4"/>
    <w:rsid w:val="004D23CB"/>
    <w:rsid w:val="004E240C"/>
    <w:rsid w:val="004E27ED"/>
    <w:rsid w:val="004E2E03"/>
    <w:rsid w:val="004E6323"/>
    <w:rsid w:val="004F037A"/>
    <w:rsid w:val="004F6BB4"/>
    <w:rsid w:val="00513136"/>
    <w:rsid w:val="00513B91"/>
    <w:rsid w:val="00514218"/>
    <w:rsid w:val="00520D7F"/>
    <w:rsid w:val="00526D79"/>
    <w:rsid w:val="00534B53"/>
    <w:rsid w:val="00535E59"/>
    <w:rsid w:val="00550F53"/>
    <w:rsid w:val="00554A36"/>
    <w:rsid w:val="00563B2C"/>
    <w:rsid w:val="00565DF6"/>
    <w:rsid w:val="00566072"/>
    <w:rsid w:val="005662CC"/>
    <w:rsid w:val="005723FB"/>
    <w:rsid w:val="00576019"/>
    <w:rsid w:val="00585B22"/>
    <w:rsid w:val="005A1335"/>
    <w:rsid w:val="005A66CE"/>
    <w:rsid w:val="005B5EA1"/>
    <w:rsid w:val="005D428D"/>
    <w:rsid w:val="005E2C34"/>
    <w:rsid w:val="00616D23"/>
    <w:rsid w:val="00621567"/>
    <w:rsid w:val="00624E31"/>
    <w:rsid w:val="0062596A"/>
    <w:rsid w:val="006268A3"/>
    <w:rsid w:val="00631A9C"/>
    <w:rsid w:val="00631E9D"/>
    <w:rsid w:val="00632BC1"/>
    <w:rsid w:val="00634015"/>
    <w:rsid w:val="006355E3"/>
    <w:rsid w:val="006463CA"/>
    <w:rsid w:val="0064694F"/>
    <w:rsid w:val="00646D58"/>
    <w:rsid w:val="006505EF"/>
    <w:rsid w:val="006517C5"/>
    <w:rsid w:val="00651D30"/>
    <w:rsid w:val="00652F00"/>
    <w:rsid w:val="00655DA6"/>
    <w:rsid w:val="00661656"/>
    <w:rsid w:val="00666545"/>
    <w:rsid w:val="00684909"/>
    <w:rsid w:val="00694261"/>
    <w:rsid w:val="00694784"/>
    <w:rsid w:val="00695619"/>
    <w:rsid w:val="006963DF"/>
    <w:rsid w:val="006A58FC"/>
    <w:rsid w:val="006C0B77"/>
    <w:rsid w:val="006C5DF0"/>
    <w:rsid w:val="006D03DD"/>
    <w:rsid w:val="006D114A"/>
    <w:rsid w:val="006D16C5"/>
    <w:rsid w:val="006D24AB"/>
    <w:rsid w:val="006D260D"/>
    <w:rsid w:val="006D50F2"/>
    <w:rsid w:val="006E2067"/>
    <w:rsid w:val="00710BDE"/>
    <w:rsid w:val="00724A42"/>
    <w:rsid w:val="00737566"/>
    <w:rsid w:val="00741372"/>
    <w:rsid w:val="00745441"/>
    <w:rsid w:val="00754381"/>
    <w:rsid w:val="00757C65"/>
    <w:rsid w:val="0077072D"/>
    <w:rsid w:val="00771BA5"/>
    <w:rsid w:val="00773172"/>
    <w:rsid w:val="00776A8E"/>
    <w:rsid w:val="007802C6"/>
    <w:rsid w:val="007938BB"/>
    <w:rsid w:val="00795420"/>
    <w:rsid w:val="00796BC0"/>
    <w:rsid w:val="007A5160"/>
    <w:rsid w:val="007B0E6F"/>
    <w:rsid w:val="007B7B66"/>
    <w:rsid w:val="007C02EF"/>
    <w:rsid w:val="007C35AF"/>
    <w:rsid w:val="007F69D0"/>
    <w:rsid w:val="00800AAD"/>
    <w:rsid w:val="0080369F"/>
    <w:rsid w:val="00806AF8"/>
    <w:rsid w:val="00810669"/>
    <w:rsid w:val="00812A99"/>
    <w:rsid w:val="008130E3"/>
    <w:rsid w:val="00815EC8"/>
    <w:rsid w:val="008209A2"/>
    <w:rsid w:val="008242FF"/>
    <w:rsid w:val="00833C37"/>
    <w:rsid w:val="00833EB4"/>
    <w:rsid w:val="00835CAE"/>
    <w:rsid w:val="00835FB4"/>
    <w:rsid w:val="008415F6"/>
    <w:rsid w:val="00846761"/>
    <w:rsid w:val="00847D8E"/>
    <w:rsid w:val="00862FB9"/>
    <w:rsid w:val="00864445"/>
    <w:rsid w:val="00864B09"/>
    <w:rsid w:val="00870751"/>
    <w:rsid w:val="0087185D"/>
    <w:rsid w:val="00872438"/>
    <w:rsid w:val="00872B78"/>
    <w:rsid w:val="00876AE9"/>
    <w:rsid w:val="0087757E"/>
    <w:rsid w:val="00894843"/>
    <w:rsid w:val="00896F89"/>
    <w:rsid w:val="00896FFD"/>
    <w:rsid w:val="008D104F"/>
    <w:rsid w:val="008D5BDC"/>
    <w:rsid w:val="008E5017"/>
    <w:rsid w:val="008E5CE9"/>
    <w:rsid w:val="008E64BD"/>
    <w:rsid w:val="008F41FF"/>
    <w:rsid w:val="00900F9A"/>
    <w:rsid w:val="00904395"/>
    <w:rsid w:val="009067B6"/>
    <w:rsid w:val="00911F91"/>
    <w:rsid w:val="00915F81"/>
    <w:rsid w:val="00921793"/>
    <w:rsid w:val="00922C48"/>
    <w:rsid w:val="00924B01"/>
    <w:rsid w:val="0095070F"/>
    <w:rsid w:val="00957C64"/>
    <w:rsid w:val="00961F92"/>
    <w:rsid w:val="009633FA"/>
    <w:rsid w:val="00964511"/>
    <w:rsid w:val="00964BC8"/>
    <w:rsid w:val="00966C24"/>
    <w:rsid w:val="0097271C"/>
    <w:rsid w:val="0097275C"/>
    <w:rsid w:val="00990314"/>
    <w:rsid w:val="009905F6"/>
    <w:rsid w:val="009A12E9"/>
    <w:rsid w:val="009A5BB3"/>
    <w:rsid w:val="009A7019"/>
    <w:rsid w:val="009B60EA"/>
    <w:rsid w:val="009C1E37"/>
    <w:rsid w:val="009C3561"/>
    <w:rsid w:val="009C51B3"/>
    <w:rsid w:val="009C7AB7"/>
    <w:rsid w:val="009E0728"/>
    <w:rsid w:val="009E26CF"/>
    <w:rsid w:val="009F0D8F"/>
    <w:rsid w:val="00A047FC"/>
    <w:rsid w:val="00A161F2"/>
    <w:rsid w:val="00A165E8"/>
    <w:rsid w:val="00A17287"/>
    <w:rsid w:val="00A21FB6"/>
    <w:rsid w:val="00A22D70"/>
    <w:rsid w:val="00A27021"/>
    <w:rsid w:val="00A27CA0"/>
    <w:rsid w:val="00A304DE"/>
    <w:rsid w:val="00A33790"/>
    <w:rsid w:val="00A36D48"/>
    <w:rsid w:val="00A44578"/>
    <w:rsid w:val="00A45D11"/>
    <w:rsid w:val="00A55DF8"/>
    <w:rsid w:val="00A56FE5"/>
    <w:rsid w:val="00A6260E"/>
    <w:rsid w:val="00A63DC3"/>
    <w:rsid w:val="00A924A4"/>
    <w:rsid w:val="00A9433C"/>
    <w:rsid w:val="00AA692F"/>
    <w:rsid w:val="00AB486A"/>
    <w:rsid w:val="00AD0F17"/>
    <w:rsid w:val="00AD1AE7"/>
    <w:rsid w:val="00AE4210"/>
    <w:rsid w:val="00AF2D78"/>
    <w:rsid w:val="00AF4821"/>
    <w:rsid w:val="00B05A77"/>
    <w:rsid w:val="00B10CF7"/>
    <w:rsid w:val="00B1627B"/>
    <w:rsid w:val="00B3185C"/>
    <w:rsid w:val="00B33121"/>
    <w:rsid w:val="00B33620"/>
    <w:rsid w:val="00B4593A"/>
    <w:rsid w:val="00B5051A"/>
    <w:rsid w:val="00B50F28"/>
    <w:rsid w:val="00B57EF8"/>
    <w:rsid w:val="00B6256E"/>
    <w:rsid w:val="00B63A04"/>
    <w:rsid w:val="00B64DDC"/>
    <w:rsid w:val="00B74C2C"/>
    <w:rsid w:val="00B75D4E"/>
    <w:rsid w:val="00B8108D"/>
    <w:rsid w:val="00B84287"/>
    <w:rsid w:val="00B87953"/>
    <w:rsid w:val="00B915B7"/>
    <w:rsid w:val="00BA71E1"/>
    <w:rsid w:val="00BC5A87"/>
    <w:rsid w:val="00BC6270"/>
    <w:rsid w:val="00BD1326"/>
    <w:rsid w:val="00BD408C"/>
    <w:rsid w:val="00BE6DCC"/>
    <w:rsid w:val="00BF129C"/>
    <w:rsid w:val="00BF396B"/>
    <w:rsid w:val="00C03152"/>
    <w:rsid w:val="00C03CA1"/>
    <w:rsid w:val="00C13FEE"/>
    <w:rsid w:val="00C17F5E"/>
    <w:rsid w:val="00C22CD8"/>
    <w:rsid w:val="00C36658"/>
    <w:rsid w:val="00C3778F"/>
    <w:rsid w:val="00C421CD"/>
    <w:rsid w:val="00C46776"/>
    <w:rsid w:val="00C475E3"/>
    <w:rsid w:val="00C503AC"/>
    <w:rsid w:val="00C53852"/>
    <w:rsid w:val="00C614CD"/>
    <w:rsid w:val="00C64BA9"/>
    <w:rsid w:val="00C66992"/>
    <w:rsid w:val="00C70966"/>
    <w:rsid w:val="00C73379"/>
    <w:rsid w:val="00C749A3"/>
    <w:rsid w:val="00C74A38"/>
    <w:rsid w:val="00C85924"/>
    <w:rsid w:val="00CA03D6"/>
    <w:rsid w:val="00CA6087"/>
    <w:rsid w:val="00CC10CE"/>
    <w:rsid w:val="00CD5FC1"/>
    <w:rsid w:val="00CE17B5"/>
    <w:rsid w:val="00CE1AA5"/>
    <w:rsid w:val="00CE36F7"/>
    <w:rsid w:val="00CF60FC"/>
    <w:rsid w:val="00D0285D"/>
    <w:rsid w:val="00D15273"/>
    <w:rsid w:val="00D26522"/>
    <w:rsid w:val="00D32434"/>
    <w:rsid w:val="00D3642F"/>
    <w:rsid w:val="00D3732F"/>
    <w:rsid w:val="00D43A51"/>
    <w:rsid w:val="00D506D1"/>
    <w:rsid w:val="00D54970"/>
    <w:rsid w:val="00D5561C"/>
    <w:rsid w:val="00D64480"/>
    <w:rsid w:val="00D65B52"/>
    <w:rsid w:val="00D674E3"/>
    <w:rsid w:val="00D70E19"/>
    <w:rsid w:val="00D71032"/>
    <w:rsid w:val="00D75E61"/>
    <w:rsid w:val="00D76D82"/>
    <w:rsid w:val="00D77795"/>
    <w:rsid w:val="00D9764D"/>
    <w:rsid w:val="00DA5AA4"/>
    <w:rsid w:val="00DB60D9"/>
    <w:rsid w:val="00DC3F6C"/>
    <w:rsid w:val="00DC7F35"/>
    <w:rsid w:val="00DD441A"/>
    <w:rsid w:val="00DE0D60"/>
    <w:rsid w:val="00DF18C9"/>
    <w:rsid w:val="00DF66F4"/>
    <w:rsid w:val="00DF6D54"/>
    <w:rsid w:val="00E020F7"/>
    <w:rsid w:val="00E058E8"/>
    <w:rsid w:val="00E13600"/>
    <w:rsid w:val="00E1367D"/>
    <w:rsid w:val="00E16FD4"/>
    <w:rsid w:val="00E32019"/>
    <w:rsid w:val="00E42E73"/>
    <w:rsid w:val="00E450A2"/>
    <w:rsid w:val="00E45433"/>
    <w:rsid w:val="00E46FA8"/>
    <w:rsid w:val="00E54A82"/>
    <w:rsid w:val="00E558B4"/>
    <w:rsid w:val="00E56633"/>
    <w:rsid w:val="00E60CCD"/>
    <w:rsid w:val="00E60CE3"/>
    <w:rsid w:val="00E64FCB"/>
    <w:rsid w:val="00E70025"/>
    <w:rsid w:val="00E73733"/>
    <w:rsid w:val="00EA572E"/>
    <w:rsid w:val="00EA59DF"/>
    <w:rsid w:val="00EB3B22"/>
    <w:rsid w:val="00EB7AC9"/>
    <w:rsid w:val="00EC2817"/>
    <w:rsid w:val="00ED17BF"/>
    <w:rsid w:val="00ED202C"/>
    <w:rsid w:val="00ED4673"/>
    <w:rsid w:val="00EE0058"/>
    <w:rsid w:val="00EE2EC4"/>
    <w:rsid w:val="00EE4070"/>
    <w:rsid w:val="00EE764A"/>
    <w:rsid w:val="00EF0F92"/>
    <w:rsid w:val="00F02C56"/>
    <w:rsid w:val="00F04178"/>
    <w:rsid w:val="00F07605"/>
    <w:rsid w:val="00F10655"/>
    <w:rsid w:val="00F12C76"/>
    <w:rsid w:val="00F2270F"/>
    <w:rsid w:val="00F27AD0"/>
    <w:rsid w:val="00F32343"/>
    <w:rsid w:val="00F43063"/>
    <w:rsid w:val="00F4342B"/>
    <w:rsid w:val="00F45D65"/>
    <w:rsid w:val="00F505C3"/>
    <w:rsid w:val="00F52AC4"/>
    <w:rsid w:val="00F62A0E"/>
    <w:rsid w:val="00F7154C"/>
    <w:rsid w:val="00F72742"/>
    <w:rsid w:val="00F91E3C"/>
    <w:rsid w:val="00FA1413"/>
    <w:rsid w:val="00FA65FF"/>
    <w:rsid w:val="00FB23A9"/>
    <w:rsid w:val="00FB2B4E"/>
    <w:rsid w:val="00FB34A7"/>
    <w:rsid w:val="00FB5138"/>
    <w:rsid w:val="00FB5B8A"/>
    <w:rsid w:val="00FB6E63"/>
    <w:rsid w:val="00FC6A90"/>
    <w:rsid w:val="00FC7755"/>
    <w:rsid w:val="00FD29E8"/>
    <w:rsid w:val="00FD3361"/>
    <w:rsid w:val="00FD50D0"/>
    <w:rsid w:val="00FD5DEC"/>
    <w:rsid w:val="00FD5F8D"/>
    <w:rsid w:val="00FD655F"/>
    <w:rsid w:val="00FD6B89"/>
    <w:rsid w:val="00FE0332"/>
    <w:rsid w:val="00FE292C"/>
    <w:rsid w:val="00FE44FB"/>
    <w:rsid w:val="00FE75E9"/>
    <w:rsid w:val="00FF130F"/>
    <w:rsid w:val="00FF44C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6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4D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4694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694F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694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55D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DA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55D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5DA6"/>
    <w:rPr>
      <w:rFonts w:ascii="Times New Roman" w:hAnsi="Times New Roman"/>
      <w:sz w:val="28"/>
    </w:rPr>
  </w:style>
  <w:style w:type="character" w:customStyle="1" w:styleId="ac">
    <w:name w:val="Основной текст_"/>
    <w:basedOn w:val="a0"/>
    <w:link w:val="1"/>
    <w:rsid w:val="00231202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c"/>
    <w:rsid w:val="00231202"/>
    <w:pPr>
      <w:widowControl w:val="0"/>
      <w:spacing w:line="264" w:lineRule="auto"/>
      <w:ind w:firstLine="400"/>
    </w:pPr>
    <w:rPr>
      <w:rFonts w:eastAsia="Times New Roman" w:cs="Times New Roman"/>
      <w:sz w:val="32"/>
      <w:szCs w:val="32"/>
    </w:rPr>
  </w:style>
  <w:style w:type="character" w:customStyle="1" w:styleId="ad">
    <w:name w:val="Сноска_"/>
    <w:basedOn w:val="a0"/>
    <w:link w:val="ae"/>
    <w:rsid w:val="00231202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носка"/>
    <w:basedOn w:val="a"/>
    <w:link w:val="ad"/>
    <w:rsid w:val="00231202"/>
    <w:pPr>
      <w:widowControl w:val="0"/>
      <w:ind w:firstLine="740"/>
    </w:pPr>
    <w:rPr>
      <w:rFonts w:eastAsia="Times New Roman" w:cs="Times New Roman"/>
      <w:sz w:val="20"/>
      <w:szCs w:val="20"/>
    </w:rPr>
  </w:style>
  <w:style w:type="character" w:styleId="af">
    <w:name w:val="Strong"/>
    <w:basedOn w:val="a0"/>
    <w:uiPriority w:val="22"/>
    <w:qFormat/>
    <w:rsid w:val="002F6460"/>
    <w:rPr>
      <w:b/>
      <w:bCs/>
    </w:rPr>
  </w:style>
  <w:style w:type="paragraph" w:styleId="af0">
    <w:name w:val="No Spacing"/>
    <w:uiPriority w:val="1"/>
    <w:qFormat/>
    <w:rsid w:val="00D70E19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rsid w:val="00D70E1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70E1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F7274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2742"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0D1A9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D1A9F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D1A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4D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4694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694F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694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55D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DA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55D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5DA6"/>
    <w:rPr>
      <w:rFonts w:ascii="Times New Roman" w:hAnsi="Times New Roman"/>
      <w:sz w:val="28"/>
    </w:rPr>
  </w:style>
  <w:style w:type="character" w:customStyle="1" w:styleId="ac">
    <w:name w:val="Основной текст_"/>
    <w:basedOn w:val="a0"/>
    <w:link w:val="1"/>
    <w:rsid w:val="00231202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c"/>
    <w:rsid w:val="00231202"/>
    <w:pPr>
      <w:widowControl w:val="0"/>
      <w:spacing w:line="264" w:lineRule="auto"/>
      <w:ind w:firstLine="400"/>
    </w:pPr>
    <w:rPr>
      <w:rFonts w:eastAsia="Times New Roman" w:cs="Times New Roman"/>
      <w:sz w:val="32"/>
      <w:szCs w:val="32"/>
    </w:rPr>
  </w:style>
  <w:style w:type="character" w:customStyle="1" w:styleId="ad">
    <w:name w:val="Сноска_"/>
    <w:basedOn w:val="a0"/>
    <w:link w:val="ae"/>
    <w:rsid w:val="00231202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носка"/>
    <w:basedOn w:val="a"/>
    <w:link w:val="ad"/>
    <w:rsid w:val="00231202"/>
    <w:pPr>
      <w:widowControl w:val="0"/>
      <w:ind w:firstLine="740"/>
    </w:pPr>
    <w:rPr>
      <w:rFonts w:eastAsia="Times New Roman" w:cs="Times New Roman"/>
      <w:sz w:val="20"/>
      <w:szCs w:val="20"/>
    </w:rPr>
  </w:style>
  <w:style w:type="character" w:styleId="af">
    <w:name w:val="Strong"/>
    <w:basedOn w:val="a0"/>
    <w:uiPriority w:val="22"/>
    <w:qFormat/>
    <w:rsid w:val="002F6460"/>
    <w:rPr>
      <w:b/>
      <w:bCs/>
    </w:rPr>
  </w:style>
  <w:style w:type="paragraph" w:styleId="af0">
    <w:name w:val="No Spacing"/>
    <w:uiPriority w:val="1"/>
    <w:qFormat/>
    <w:rsid w:val="00D70E19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rsid w:val="00D70E1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70E1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F7274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2742"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0D1A9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D1A9F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D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BBDA-207D-456F-9C87-CBF4EA6B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27</Pages>
  <Words>7441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22</cp:revision>
  <cp:lastPrinted>2026-01-27T08:38:00Z</cp:lastPrinted>
  <dcterms:created xsi:type="dcterms:W3CDTF">2025-12-17T13:13:00Z</dcterms:created>
  <dcterms:modified xsi:type="dcterms:W3CDTF">2026-02-12T09:33:00Z</dcterms:modified>
</cp:coreProperties>
</file>